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D6" w:rsidRPr="003368B8" w:rsidRDefault="001443D6" w:rsidP="00291E9B">
      <w:pPr>
        <w:spacing w:line="0" w:lineRule="atLeast"/>
        <w:jc w:val="center"/>
        <w:rPr>
          <w:b/>
          <w:sz w:val="26"/>
          <w:szCs w:val="26"/>
        </w:rPr>
      </w:pPr>
    </w:p>
    <w:p w:rsidR="001443D6" w:rsidRPr="003368B8" w:rsidRDefault="001443D6" w:rsidP="00291E9B">
      <w:pPr>
        <w:spacing w:line="0" w:lineRule="atLeast"/>
        <w:jc w:val="center"/>
        <w:rPr>
          <w:b/>
          <w:sz w:val="26"/>
          <w:szCs w:val="26"/>
        </w:rPr>
      </w:pPr>
    </w:p>
    <w:p w:rsidR="006F7CDE" w:rsidRPr="003368B8" w:rsidRDefault="006F7CDE" w:rsidP="00291E9B">
      <w:pPr>
        <w:spacing w:line="0" w:lineRule="atLeast"/>
        <w:jc w:val="center"/>
        <w:rPr>
          <w:b/>
          <w:sz w:val="26"/>
          <w:szCs w:val="26"/>
        </w:rPr>
      </w:pPr>
    </w:p>
    <w:p w:rsidR="006F7CDE" w:rsidRPr="003368B8" w:rsidRDefault="006F7CDE" w:rsidP="00291E9B">
      <w:pPr>
        <w:spacing w:line="0" w:lineRule="atLeast"/>
        <w:jc w:val="center"/>
        <w:rPr>
          <w:b/>
          <w:sz w:val="26"/>
          <w:szCs w:val="26"/>
        </w:rPr>
      </w:pPr>
    </w:p>
    <w:p w:rsidR="003368B8" w:rsidRPr="003368B8" w:rsidRDefault="003368B8" w:rsidP="00291E9B">
      <w:pPr>
        <w:spacing w:line="0" w:lineRule="atLeast"/>
        <w:jc w:val="center"/>
        <w:rPr>
          <w:b/>
          <w:sz w:val="26"/>
          <w:szCs w:val="26"/>
        </w:rPr>
      </w:pPr>
    </w:p>
    <w:p w:rsidR="003368B8" w:rsidRPr="003368B8" w:rsidRDefault="003368B8" w:rsidP="00291E9B">
      <w:pPr>
        <w:spacing w:line="0" w:lineRule="atLeast"/>
        <w:jc w:val="center"/>
        <w:rPr>
          <w:b/>
          <w:sz w:val="26"/>
          <w:szCs w:val="26"/>
        </w:rPr>
      </w:pPr>
    </w:p>
    <w:p w:rsidR="00B415CB" w:rsidRPr="003368B8" w:rsidRDefault="00B415CB" w:rsidP="00291E9B">
      <w:pPr>
        <w:spacing w:line="0" w:lineRule="atLeast"/>
        <w:jc w:val="center"/>
        <w:rPr>
          <w:b/>
          <w:sz w:val="26"/>
          <w:szCs w:val="26"/>
        </w:rPr>
      </w:pPr>
    </w:p>
    <w:p w:rsidR="00B415CB" w:rsidRPr="003368B8" w:rsidRDefault="00B415CB" w:rsidP="00291E9B">
      <w:pPr>
        <w:spacing w:line="0" w:lineRule="atLeast"/>
        <w:jc w:val="center"/>
        <w:rPr>
          <w:b/>
          <w:sz w:val="28"/>
          <w:szCs w:val="28"/>
        </w:rPr>
      </w:pPr>
    </w:p>
    <w:p w:rsidR="001443D6" w:rsidRPr="003368B8" w:rsidRDefault="001443D6" w:rsidP="00291E9B">
      <w:pPr>
        <w:spacing w:line="0" w:lineRule="atLeast"/>
        <w:jc w:val="center"/>
        <w:rPr>
          <w:b/>
          <w:sz w:val="28"/>
          <w:szCs w:val="28"/>
        </w:rPr>
      </w:pPr>
      <w:r w:rsidRPr="003368B8">
        <w:rPr>
          <w:b/>
          <w:sz w:val="28"/>
          <w:szCs w:val="28"/>
        </w:rPr>
        <w:t>Изменения и дополнения №6</w:t>
      </w:r>
    </w:p>
    <w:p w:rsidR="001443D6" w:rsidRPr="003368B8" w:rsidRDefault="001443D6" w:rsidP="00291E9B">
      <w:pPr>
        <w:spacing w:line="0" w:lineRule="atLeast"/>
        <w:jc w:val="center"/>
        <w:rPr>
          <w:b/>
          <w:sz w:val="28"/>
          <w:szCs w:val="28"/>
        </w:rPr>
      </w:pPr>
      <w:r w:rsidRPr="003368B8">
        <w:rPr>
          <w:b/>
          <w:sz w:val="28"/>
          <w:szCs w:val="28"/>
        </w:rPr>
        <w:t>к коллективному договору</w:t>
      </w:r>
    </w:p>
    <w:p w:rsidR="001443D6" w:rsidRPr="003368B8" w:rsidRDefault="001443D6" w:rsidP="00291E9B">
      <w:pPr>
        <w:spacing w:line="0" w:lineRule="atLeast"/>
        <w:jc w:val="center"/>
        <w:rPr>
          <w:b/>
          <w:sz w:val="28"/>
          <w:szCs w:val="28"/>
        </w:rPr>
      </w:pPr>
      <w:r w:rsidRPr="003368B8">
        <w:rPr>
          <w:b/>
          <w:sz w:val="28"/>
          <w:szCs w:val="28"/>
        </w:rPr>
        <w:t>Муниципального автономного общеобразовательного учреждения «Комплекс средняя общеобразовательная школа-детский сад»</w:t>
      </w:r>
    </w:p>
    <w:p w:rsidR="001443D6" w:rsidRPr="003368B8" w:rsidRDefault="001443D6" w:rsidP="00291E9B">
      <w:pPr>
        <w:spacing w:line="0" w:lineRule="atLeast"/>
        <w:jc w:val="center"/>
        <w:rPr>
          <w:b/>
          <w:sz w:val="28"/>
          <w:szCs w:val="28"/>
        </w:rPr>
      </w:pPr>
      <w:r w:rsidRPr="003368B8">
        <w:rPr>
          <w:b/>
          <w:sz w:val="28"/>
          <w:szCs w:val="28"/>
        </w:rPr>
        <w:t xml:space="preserve"> (МАОУ "КСОШ-ДС") </w:t>
      </w:r>
    </w:p>
    <w:p w:rsidR="001443D6" w:rsidRPr="003368B8" w:rsidRDefault="001443D6" w:rsidP="00291E9B">
      <w:pPr>
        <w:spacing w:line="0" w:lineRule="atLeast"/>
        <w:jc w:val="center"/>
        <w:rPr>
          <w:b/>
          <w:sz w:val="28"/>
          <w:szCs w:val="28"/>
        </w:rPr>
      </w:pPr>
      <w:r w:rsidRPr="003368B8">
        <w:rPr>
          <w:b/>
          <w:sz w:val="28"/>
          <w:szCs w:val="28"/>
        </w:rPr>
        <w:t>на 2017-2020 годы</w:t>
      </w:r>
    </w:p>
    <w:p w:rsidR="001443D6" w:rsidRPr="003368B8" w:rsidRDefault="001443D6" w:rsidP="00291E9B">
      <w:pPr>
        <w:spacing w:line="0" w:lineRule="atLeast"/>
        <w:jc w:val="center"/>
        <w:rPr>
          <w:b/>
          <w:sz w:val="28"/>
          <w:szCs w:val="28"/>
        </w:rPr>
      </w:pPr>
    </w:p>
    <w:p w:rsidR="001443D6" w:rsidRPr="003368B8" w:rsidRDefault="001443D6" w:rsidP="00291E9B">
      <w:pPr>
        <w:spacing w:line="0" w:lineRule="atLeast"/>
        <w:jc w:val="center"/>
        <w:rPr>
          <w:b/>
          <w:sz w:val="28"/>
          <w:szCs w:val="28"/>
        </w:rPr>
      </w:pPr>
    </w:p>
    <w:p w:rsidR="001443D6" w:rsidRPr="003368B8" w:rsidRDefault="001443D6" w:rsidP="00291E9B">
      <w:pPr>
        <w:spacing w:line="0" w:lineRule="atLeast"/>
        <w:jc w:val="center"/>
        <w:rPr>
          <w:color w:val="000000"/>
          <w:sz w:val="28"/>
          <w:szCs w:val="28"/>
          <w:u w:val="single"/>
        </w:rPr>
      </w:pPr>
      <w:r w:rsidRPr="003368B8">
        <w:rPr>
          <w:b/>
          <w:sz w:val="28"/>
          <w:szCs w:val="28"/>
        </w:rPr>
        <w:t>Регистрационный № 185 293 от 23.11.2017г.</w:t>
      </w:r>
    </w:p>
    <w:p w:rsidR="001443D6" w:rsidRPr="003368B8" w:rsidRDefault="001443D6" w:rsidP="00291E9B">
      <w:pPr>
        <w:spacing w:line="0" w:lineRule="atLeast"/>
        <w:jc w:val="center"/>
        <w:rPr>
          <w:b/>
          <w:sz w:val="28"/>
          <w:szCs w:val="28"/>
        </w:rPr>
      </w:pPr>
      <w:r w:rsidRPr="003368B8">
        <w:rPr>
          <w:color w:val="000000"/>
          <w:sz w:val="28"/>
          <w:szCs w:val="28"/>
        </w:rPr>
        <w:t>(продлен 28.12.2020 года)</w:t>
      </w:r>
    </w:p>
    <w:p w:rsidR="001443D6" w:rsidRPr="003368B8" w:rsidRDefault="001443D6" w:rsidP="00291E9B">
      <w:pPr>
        <w:spacing w:line="0" w:lineRule="atLeast"/>
        <w:jc w:val="both"/>
        <w:rPr>
          <w:sz w:val="26"/>
          <w:szCs w:val="26"/>
        </w:rPr>
      </w:pPr>
    </w:p>
    <w:p w:rsidR="001443D6" w:rsidRPr="003368B8" w:rsidRDefault="001443D6" w:rsidP="00291E9B">
      <w:pPr>
        <w:spacing w:line="0" w:lineRule="atLeast"/>
        <w:ind w:firstLine="567"/>
        <w:jc w:val="both"/>
        <w:rPr>
          <w:sz w:val="26"/>
          <w:szCs w:val="26"/>
        </w:rPr>
      </w:pPr>
    </w:p>
    <w:p w:rsidR="001443D6" w:rsidRPr="003368B8" w:rsidRDefault="001443D6" w:rsidP="00291E9B">
      <w:pPr>
        <w:spacing w:line="0" w:lineRule="atLeast"/>
        <w:contextualSpacing/>
        <w:jc w:val="both"/>
        <w:rPr>
          <w:sz w:val="26"/>
          <w:szCs w:val="26"/>
        </w:rPr>
      </w:pPr>
      <w:r w:rsidRPr="003368B8">
        <w:rPr>
          <w:sz w:val="26"/>
          <w:szCs w:val="26"/>
        </w:rPr>
        <w:t>Председатель ППО                                                              Директор</w:t>
      </w:r>
    </w:p>
    <w:p w:rsidR="001443D6" w:rsidRPr="003368B8" w:rsidRDefault="001443D6" w:rsidP="00291E9B">
      <w:pPr>
        <w:spacing w:line="0" w:lineRule="atLeast"/>
        <w:contextualSpacing/>
        <w:jc w:val="both"/>
        <w:rPr>
          <w:sz w:val="26"/>
          <w:szCs w:val="26"/>
        </w:rPr>
      </w:pPr>
      <w:r w:rsidRPr="003368B8">
        <w:rPr>
          <w:sz w:val="26"/>
          <w:szCs w:val="26"/>
        </w:rPr>
        <w:t>МАОУ «КСОШ-ДС»МАОУ «КСОШ-ДС»</w:t>
      </w:r>
    </w:p>
    <w:p w:rsidR="001443D6" w:rsidRPr="003368B8" w:rsidRDefault="001443D6" w:rsidP="00291E9B">
      <w:pPr>
        <w:spacing w:line="0" w:lineRule="atLeast"/>
        <w:contextualSpacing/>
        <w:jc w:val="both"/>
        <w:rPr>
          <w:sz w:val="26"/>
          <w:szCs w:val="26"/>
        </w:rPr>
      </w:pPr>
      <w:r w:rsidRPr="003368B8">
        <w:rPr>
          <w:sz w:val="26"/>
          <w:szCs w:val="26"/>
        </w:rPr>
        <w:t xml:space="preserve">_________ Михалева Е.В.                                                   </w:t>
      </w:r>
      <w:proofErr w:type="spellStart"/>
      <w:r w:rsidRPr="003368B8">
        <w:rPr>
          <w:sz w:val="26"/>
          <w:szCs w:val="26"/>
        </w:rPr>
        <w:t>____________Данилов</w:t>
      </w:r>
      <w:proofErr w:type="spellEnd"/>
      <w:r w:rsidRPr="003368B8">
        <w:rPr>
          <w:sz w:val="26"/>
          <w:szCs w:val="26"/>
        </w:rPr>
        <w:t xml:space="preserve"> К.Е.</w:t>
      </w:r>
    </w:p>
    <w:p w:rsidR="001443D6" w:rsidRPr="003368B8" w:rsidRDefault="001443D6" w:rsidP="00291E9B">
      <w:pPr>
        <w:spacing w:line="0" w:lineRule="atLeast"/>
        <w:contextualSpacing/>
        <w:jc w:val="both"/>
        <w:rPr>
          <w:sz w:val="26"/>
          <w:szCs w:val="26"/>
        </w:rPr>
      </w:pPr>
      <w:r w:rsidRPr="003368B8">
        <w:rPr>
          <w:sz w:val="26"/>
          <w:szCs w:val="26"/>
        </w:rPr>
        <w:t>«___»________2021 г.                                                          «___»________2021 г.</w:t>
      </w:r>
    </w:p>
    <w:p w:rsidR="001443D6" w:rsidRPr="003368B8" w:rsidRDefault="001443D6" w:rsidP="00291E9B">
      <w:pPr>
        <w:widowControl w:val="0"/>
        <w:spacing w:line="0" w:lineRule="atLeast"/>
        <w:jc w:val="both"/>
        <w:rPr>
          <w:rFonts w:eastAsia="DejaVu Sans"/>
          <w:b/>
          <w:kern w:val="1"/>
          <w:sz w:val="26"/>
          <w:szCs w:val="26"/>
          <w:lang w:eastAsia="hi-IN" w:bidi="hi-IN"/>
        </w:rPr>
      </w:pPr>
    </w:p>
    <w:p w:rsidR="001443D6" w:rsidRPr="003368B8" w:rsidRDefault="001443D6" w:rsidP="00291E9B">
      <w:pPr>
        <w:widowControl w:val="0"/>
        <w:spacing w:line="0" w:lineRule="atLeast"/>
        <w:jc w:val="both"/>
        <w:rPr>
          <w:rFonts w:eastAsia="DejaVu Sans"/>
          <w:b/>
          <w:kern w:val="1"/>
          <w:sz w:val="26"/>
          <w:szCs w:val="26"/>
          <w:lang w:eastAsia="hi-IN" w:bidi="hi-IN"/>
        </w:rPr>
      </w:pPr>
    </w:p>
    <w:p w:rsidR="001443D6" w:rsidRPr="003368B8" w:rsidRDefault="001443D6" w:rsidP="00291E9B">
      <w:pPr>
        <w:spacing w:line="0" w:lineRule="atLeast"/>
        <w:ind w:firstLine="567"/>
        <w:jc w:val="both"/>
        <w:rPr>
          <w:sz w:val="26"/>
          <w:szCs w:val="26"/>
        </w:rPr>
      </w:pPr>
    </w:p>
    <w:p w:rsidR="001443D6" w:rsidRPr="003368B8" w:rsidRDefault="001443D6" w:rsidP="00291E9B">
      <w:pPr>
        <w:spacing w:line="0" w:lineRule="atLeast"/>
        <w:ind w:firstLine="567"/>
        <w:jc w:val="both"/>
        <w:rPr>
          <w:sz w:val="26"/>
          <w:szCs w:val="26"/>
        </w:rPr>
      </w:pPr>
    </w:p>
    <w:p w:rsidR="001443D6" w:rsidRPr="003368B8" w:rsidRDefault="001443D6" w:rsidP="00291E9B">
      <w:pPr>
        <w:spacing w:line="0" w:lineRule="atLeast"/>
        <w:ind w:firstLine="567"/>
        <w:jc w:val="both"/>
        <w:rPr>
          <w:sz w:val="26"/>
          <w:szCs w:val="26"/>
        </w:rPr>
      </w:pPr>
    </w:p>
    <w:p w:rsidR="001443D6" w:rsidRPr="003368B8" w:rsidRDefault="001443D6" w:rsidP="00291E9B">
      <w:pPr>
        <w:spacing w:line="0" w:lineRule="atLeast"/>
        <w:ind w:firstLine="567"/>
        <w:jc w:val="both"/>
        <w:rPr>
          <w:sz w:val="26"/>
          <w:szCs w:val="26"/>
        </w:rPr>
      </w:pPr>
    </w:p>
    <w:p w:rsidR="001443D6" w:rsidRPr="003368B8" w:rsidRDefault="001443D6" w:rsidP="00291E9B">
      <w:pPr>
        <w:spacing w:line="0" w:lineRule="atLeast"/>
        <w:ind w:firstLine="567"/>
        <w:jc w:val="both"/>
        <w:rPr>
          <w:sz w:val="26"/>
          <w:szCs w:val="26"/>
        </w:rPr>
      </w:pPr>
    </w:p>
    <w:p w:rsidR="001443D6" w:rsidRPr="003368B8" w:rsidRDefault="001443D6"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B415CB" w:rsidRDefault="00B415CB" w:rsidP="00291E9B">
      <w:pPr>
        <w:spacing w:line="0" w:lineRule="atLeast"/>
        <w:ind w:firstLine="567"/>
        <w:jc w:val="both"/>
        <w:rPr>
          <w:sz w:val="26"/>
          <w:szCs w:val="26"/>
        </w:rPr>
      </w:pPr>
    </w:p>
    <w:p w:rsidR="003368B8" w:rsidRPr="003368B8" w:rsidRDefault="003368B8" w:rsidP="00291E9B">
      <w:pPr>
        <w:spacing w:line="0" w:lineRule="atLeast"/>
        <w:ind w:firstLine="567"/>
        <w:jc w:val="both"/>
        <w:rPr>
          <w:sz w:val="26"/>
          <w:szCs w:val="26"/>
        </w:rPr>
      </w:pPr>
    </w:p>
    <w:p w:rsidR="007E204D" w:rsidRPr="003368B8" w:rsidRDefault="007E204D" w:rsidP="00291E9B">
      <w:pPr>
        <w:spacing w:line="0" w:lineRule="atLeast"/>
        <w:ind w:firstLine="567"/>
        <w:jc w:val="both"/>
        <w:rPr>
          <w:sz w:val="26"/>
          <w:szCs w:val="26"/>
        </w:rPr>
      </w:pPr>
    </w:p>
    <w:p w:rsidR="001443D6" w:rsidRPr="003368B8" w:rsidRDefault="001443D6" w:rsidP="00291E9B">
      <w:pPr>
        <w:spacing w:line="0" w:lineRule="atLeast"/>
        <w:ind w:firstLine="567"/>
        <w:jc w:val="both"/>
        <w:rPr>
          <w:sz w:val="26"/>
          <w:szCs w:val="26"/>
        </w:rPr>
      </w:pPr>
    </w:p>
    <w:p w:rsidR="001443D6" w:rsidRPr="003368B8" w:rsidRDefault="001443D6" w:rsidP="00291E9B">
      <w:pPr>
        <w:spacing w:line="0" w:lineRule="atLeast"/>
        <w:ind w:firstLine="567"/>
        <w:jc w:val="center"/>
        <w:rPr>
          <w:sz w:val="26"/>
          <w:szCs w:val="26"/>
        </w:rPr>
      </w:pPr>
      <w:proofErr w:type="spellStart"/>
      <w:r w:rsidRPr="003368B8">
        <w:rPr>
          <w:sz w:val="26"/>
          <w:szCs w:val="26"/>
        </w:rPr>
        <w:t>г.Пыть</w:t>
      </w:r>
      <w:proofErr w:type="spellEnd"/>
      <w:r w:rsidRPr="003368B8">
        <w:rPr>
          <w:sz w:val="26"/>
          <w:szCs w:val="26"/>
        </w:rPr>
        <w:t xml:space="preserve"> – </w:t>
      </w:r>
      <w:proofErr w:type="spellStart"/>
      <w:r w:rsidRPr="003368B8">
        <w:rPr>
          <w:sz w:val="26"/>
          <w:szCs w:val="26"/>
        </w:rPr>
        <w:t>Ях</w:t>
      </w:r>
      <w:proofErr w:type="spellEnd"/>
    </w:p>
    <w:p w:rsidR="001443D6" w:rsidRPr="003368B8" w:rsidRDefault="001443D6" w:rsidP="00291E9B">
      <w:pPr>
        <w:spacing w:line="0" w:lineRule="atLeast"/>
        <w:ind w:firstLine="567"/>
        <w:jc w:val="center"/>
        <w:rPr>
          <w:sz w:val="26"/>
          <w:szCs w:val="26"/>
        </w:rPr>
      </w:pPr>
      <w:r w:rsidRPr="003368B8">
        <w:rPr>
          <w:sz w:val="26"/>
          <w:szCs w:val="26"/>
        </w:rPr>
        <w:t>2021г.</w:t>
      </w:r>
    </w:p>
    <w:p w:rsidR="00A656EC" w:rsidRPr="003368B8" w:rsidRDefault="001443D6" w:rsidP="00291E9B">
      <w:pPr>
        <w:spacing w:line="0" w:lineRule="atLeast"/>
        <w:ind w:firstLine="567"/>
        <w:jc w:val="both"/>
        <w:rPr>
          <w:sz w:val="26"/>
          <w:szCs w:val="26"/>
        </w:rPr>
      </w:pPr>
      <w:r w:rsidRPr="003368B8">
        <w:rPr>
          <w:sz w:val="26"/>
          <w:szCs w:val="26"/>
        </w:rPr>
        <w:lastRenderedPageBreak/>
        <w:t>Муниципальное автономное общеобразовательное учреждение «Комплекс средняя общеобразовательная школа-детский сад» (МАОУ «КСОШ-ДС»)</w:t>
      </w:r>
      <w:r w:rsidR="003368B8">
        <w:rPr>
          <w:sz w:val="26"/>
          <w:szCs w:val="26"/>
        </w:rPr>
        <w:t xml:space="preserve"> </w:t>
      </w:r>
      <w:r w:rsidRPr="003368B8">
        <w:rPr>
          <w:sz w:val="26"/>
          <w:szCs w:val="26"/>
        </w:rPr>
        <w:t xml:space="preserve">именуемое в дальнейшем «Работодатель», в лице директора </w:t>
      </w:r>
      <w:r w:rsidR="00A656EC" w:rsidRPr="003368B8">
        <w:rPr>
          <w:sz w:val="26"/>
          <w:szCs w:val="26"/>
        </w:rPr>
        <w:t>Муниципального автономного общеобразовательного учреждения «Комплекс средняя общеобразовательная школа-детский сад» (МАОУ «КСОШ-ДС»)</w:t>
      </w:r>
      <w:r w:rsidRPr="003368B8">
        <w:rPr>
          <w:sz w:val="26"/>
          <w:szCs w:val="26"/>
        </w:rPr>
        <w:t xml:space="preserve"> Данилова Константина Евгеньевича, с одной стороны и трудовой коллектив </w:t>
      </w:r>
      <w:r w:rsidR="006358E2" w:rsidRPr="003368B8">
        <w:rPr>
          <w:sz w:val="26"/>
          <w:szCs w:val="26"/>
        </w:rPr>
        <w:t>Муниципального автономного общеобразовательного учреждения «Комплекс средняя общеобразовательная школа-детский сад» (МАОУ «КСОШ-ДС»)</w:t>
      </w:r>
      <w:r w:rsidRPr="003368B8">
        <w:rPr>
          <w:sz w:val="26"/>
          <w:szCs w:val="26"/>
        </w:rPr>
        <w:t xml:space="preserve">, в лице председателя первичной профсоюзной организации Михалевой Елены Владимировны с другой стороны, решили внести в Коллективный договор </w:t>
      </w:r>
      <w:r w:rsidR="00A656EC" w:rsidRPr="003368B8">
        <w:rPr>
          <w:sz w:val="26"/>
          <w:szCs w:val="26"/>
        </w:rPr>
        <w:t xml:space="preserve">Муниципального автономного общеобразовательного учреждения «Комплекс средняя общеобразовательная школа-детский сад» (МАОУ «КСОШ-ДС») </w:t>
      </w:r>
      <w:r w:rsidRPr="003368B8">
        <w:rPr>
          <w:sz w:val="26"/>
          <w:szCs w:val="26"/>
        </w:rPr>
        <w:t>(Регистрационный № 185 293 от 23.11.2017г.), следующие изменения и дополнения:</w:t>
      </w:r>
    </w:p>
    <w:p w:rsidR="006504D1" w:rsidRPr="003368B8" w:rsidRDefault="007E204D" w:rsidP="003368B8">
      <w:pPr>
        <w:spacing w:line="0" w:lineRule="atLeast"/>
        <w:jc w:val="both"/>
        <w:rPr>
          <w:rFonts w:eastAsia="Times New Roman"/>
          <w:bCs/>
          <w:sz w:val="26"/>
          <w:szCs w:val="26"/>
        </w:rPr>
      </w:pPr>
      <w:r w:rsidRPr="003368B8">
        <w:rPr>
          <w:sz w:val="26"/>
          <w:szCs w:val="26"/>
        </w:rPr>
        <w:tab/>
      </w:r>
      <w:r w:rsidR="001443D6" w:rsidRPr="003368B8">
        <w:rPr>
          <w:sz w:val="26"/>
          <w:szCs w:val="26"/>
        </w:rPr>
        <w:t xml:space="preserve">1. </w:t>
      </w:r>
      <w:r w:rsidR="00041003" w:rsidRPr="003368B8">
        <w:rPr>
          <w:sz w:val="26"/>
          <w:szCs w:val="26"/>
        </w:rPr>
        <w:t>Приложени</w:t>
      </w:r>
      <w:r w:rsidR="00A121CA" w:rsidRPr="003368B8">
        <w:rPr>
          <w:sz w:val="26"/>
          <w:szCs w:val="26"/>
        </w:rPr>
        <w:t>е</w:t>
      </w:r>
      <w:r w:rsidR="00041003" w:rsidRPr="003368B8">
        <w:rPr>
          <w:sz w:val="26"/>
          <w:szCs w:val="26"/>
        </w:rPr>
        <w:t xml:space="preserve"> № 1</w:t>
      </w:r>
      <w:r w:rsidR="00C167CC" w:rsidRPr="003368B8">
        <w:rPr>
          <w:sz w:val="26"/>
          <w:szCs w:val="26"/>
        </w:rPr>
        <w:t>«</w:t>
      </w:r>
      <w:r w:rsidR="00041003" w:rsidRPr="003368B8">
        <w:rPr>
          <w:sz w:val="26"/>
          <w:szCs w:val="26"/>
        </w:rPr>
        <w:t>Правила внутреннего трудового распорядка для работников муниципального автономного общеобразо</w:t>
      </w:r>
      <w:r w:rsidR="00082114" w:rsidRPr="003368B8">
        <w:rPr>
          <w:sz w:val="26"/>
          <w:szCs w:val="26"/>
        </w:rPr>
        <w:t>вательного учреждения «Комплекс</w:t>
      </w:r>
      <w:r w:rsidR="00041003" w:rsidRPr="003368B8">
        <w:rPr>
          <w:sz w:val="26"/>
          <w:szCs w:val="26"/>
        </w:rPr>
        <w:t xml:space="preserve"> средн</w:t>
      </w:r>
      <w:r w:rsidR="00082114" w:rsidRPr="003368B8">
        <w:rPr>
          <w:sz w:val="26"/>
          <w:szCs w:val="26"/>
        </w:rPr>
        <w:t>яя</w:t>
      </w:r>
      <w:r w:rsidR="00041003" w:rsidRPr="003368B8">
        <w:rPr>
          <w:sz w:val="26"/>
          <w:szCs w:val="26"/>
        </w:rPr>
        <w:t xml:space="preserve"> общеобразовательн</w:t>
      </w:r>
      <w:r w:rsidR="00082114" w:rsidRPr="003368B8">
        <w:rPr>
          <w:sz w:val="26"/>
          <w:szCs w:val="26"/>
        </w:rPr>
        <w:t>ая</w:t>
      </w:r>
      <w:r w:rsidR="00041003" w:rsidRPr="003368B8">
        <w:rPr>
          <w:sz w:val="26"/>
          <w:szCs w:val="26"/>
        </w:rPr>
        <w:t xml:space="preserve"> школ</w:t>
      </w:r>
      <w:r w:rsidR="00082114" w:rsidRPr="003368B8">
        <w:rPr>
          <w:sz w:val="26"/>
          <w:szCs w:val="26"/>
        </w:rPr>
        <w:t>а</w:t>
      </w:r>
      <w:r w:rsidR="00041003" w:rsidRPr="003368B8">
        <w:rPr>
          <w:sz w:val="26"/>
          <w:szCs w:val="26"/>
        </w:rPr>
        <w:t>-детск</w:t>
      </w:r>
      <w:r w:rsidR="00082114" w:rsidRPr="003368B8">
        <w:rPr>
          <w:sz w:val="26"/>
          <w:szCs w:val="26"/>
        </w:rPr>
        <w:t>ий сад</w:t>
      </w:r>
      <w:r w:rsidR="00041003" w:rsidRPr="003368B8">
        <w:rPr>
          <w:sz w:val="26"/>
          <w:szCs w:val="26"/>
        </w:rPr>
        <w:t xml:space="preserve">» (МАОУ «КСОШ-ДС»), часть 2 </w:t>
      </w:r>
      <w:r w:rsidR="00C167CC" w:rsidRPr="003368B8">
        <w:rPr>
          <w:sz w:val="26"/>
          <w:szCs w:val="26"/>
        </w:rPr>
        <w:t>«</w:t>
      </w:r>
      <w:r w:rsidR="00041003" w:rsidRPr="003368B8">
        <w:rPr>
          <w:rFonts w:eastAsia="Times New Roman"/>
          <w:bCs/>
          <w:sz w:val="26"/>
          <w:szCs w:val="26"/>
        </w:rPr>
        <w:t>Порядок приема, перевода и увольнения работников</w:t>
      </w:r>
      <w:r w:rsidR="00C167CC" w:rsidRPr="003368B8">
        <w:rPr>
          <w:rFonts w:eastAsia="Times New Roman"/>
          <w:bCs/>
          <w:sz w:val="26"/>
          <w:szCs w:val="26"/>
        </w:rPr>
        <w:t xml:space="preserve">», </w:t>
      </w:r>
      <w:r w:rsidR="00041003" w:rsidRPr="003368B8">
        <w:rPr>
          <w:rFonts w:eastAsia="Times New Roman"/>
          <w:bCs/>
          <w:sz w:val="26"/>
          <w:szCs w:val="26"/>
        </w:rPr>
        <w:t xml:space="preserve">читать в </w:t>
      </w:r>
      <w:r w:rsidR="001443D6" w:rsidRPr="003368B8">
        <w:rPr>
          <w:sz w:val="26"/>
          <w:szCs w:val="26"/>
        </w:rPr>
        <w:t>следующ</w:t>
      </w:r>
      <w:r w:rsidR="00041003" w:rsidRPr="003368B8">
        <w:rPr>
          <w:sz w:val="26"/>
          <w:szCs w:val="26"/>
        </w:rPr>
        <w:t>ей</w:t>
      </w:r>
      <w:r w:rsidR="00351447">
        <w:rPr>
          <w:sz w:val="26"/>
          <w:szCs w:val="26"/>
        </w:rPr>
        <w:t xml:space="preserve"> </w:t>
      </w:r>
      <w:r w:rsidR="00041003" w:rsidRPr="003368B8">
        <w:rPr>
          <w:sz w:val="26"/>
          <w:szCs w:val="26"/>
        </w:rPr>
        <w:t>редакции</w:t>
      </w:r>
      <w:r w:rsidR="001443D6" w:rsidRPr="003368B8">
        <w:rPr>
          <w:sz w:val="26"/>
          <w:szCs w:val="26"/>
        </w:rPr>
        <w:t>:</w:t>
      </w:r>
    </w:p>
    <w:p w:rsidR="006504D1" w:rsidRPr="003368B8" w:rsidRDefault="00A659D8" w:rsidP="00291E9B">
      <w:pPr>
        <w:numPr>
          <w:ilvl w:val="0"/>
          <w:numId w:val="1"/>
        </w:numPr>
        <w:spacing w:line="0" w:lineRule="atLeast"/>
        <w:ind w:left="993" w:hanging="284"/>
        <w:rPr>
          <w:rFonts w:eastAsia="Times New Roman"/>
          <w:b/>
          <w:bCs/>
          <w:sz w:val="26"/>
          <w:szCs w:val="26"/>
        </w:rPr>
      </w:pPr>
      <w:r w:rsidRPr="003368B8">
        <w:rPr>
          <w:rFonts w:eastAsia="Times New Roman"/>
          <w:b/>
          <w:bCs/>
          <w:sz w:val="26"/>
          <w:szCs w:val="26"/>
        </w:rPr>
        <w:t>ПОРЯДОК ПРИЕМА, ПЕРЕВОДА И УВОЛЬНЕНИЯРАБОТНИКОВ</w:t>
      </w:r>
    </w:p>
    <w:p w:rsidR="006504D1" w:rsidRPr="003368B8" w:rsidRDefault="006504D1" w:rsidP="00291E9B">
      <w:pPr>
        <w:pStyle w:val="a6"/>
        <w:numPr>
          <w:ilvl w:val="1"/>
          <w:numId w:val="2"/>
        </w:numPr>
        <w:spacing w:line="0" w:lineRule="atLeast"/>
        <w:ind w:left="709" w:firstLine="0"/>
        <w:rPr>
          <w:rFonts w:eastAsia="Times New Roman"/>
          <w:bCs/>
          <w:sz w:val="26"/>
          <w:szCs w:val="26"/>
          <w:u w:val="single"/>
        </w:rPr>
      </w:pPr>
      <w:r w:rsidRPr="003368B8">
        <w:rPr>
          <w:rFonts w:eastAsia="Times New Roman"/>
          <w:bCs/>
          <w:sz w:val="26"/>
          <w:szCs w:val="26"/>
          <w:u w:val="single"/>
        </w:rPr>
        <w:t>Трудовой договор.</w:t>
      </w:r>
    </w:p>
    <w:p w:rsidR="006504D1" w:rsidRPr="003368B8" w:rsidRDefault="006504D1" w:rsidP="00291E9B">
      <w:pPr>
        <w:pStyle w:val="a6"/>
        <w:numPr>
          <w:ilvl w:val="2"/>
          <w:numId w:val="2"/>
        </w:numPr>
        <w:spacing w:line="0" w:lineRule="atLeast"/>
        <w:ind w:left="0" w:hanging="11"/>
        <w:jc w:val="both"/>
        <w:rPr>
          <w:rFonts w:eastAsia="Times New Roman"/>
          <w:bCs/>
          <w:sz w:val="26"/>
          <w:szCs w:val="26"/>
        </w:rPr>
      </w:pPr>
      <w:r w:rsidRPr="003368B8">
        <w:rPr>
          <w:rFonts w:eastAsia="Times New Roman"/>
          <w:sz w:val="26"/>
          <w:szCs w:val="26"/>
        </w:rPr>
        <w:t>Работники реализуют свое право на труд путем заключения трудового договора</w:t>
      </w:r>
      <w:r w:rsidRPr="003368B8">
        <w:rPr>
          <w:rFonts w:eastAsia="Times New Roman"/>
          <w:bCs/>
          <w:sz w:val="26"/>
          <w:szCs w:val="26"/>
        </w:rPr>
        <w:t xml:space="preserve"> о </w:t>
      </w:r>
      <w:r w:rsidRPr="003368B8">
        <w:rPr>
          <w:rFonts w:eastAsia="Times New Roman"/>
          <w:sz w:val="26"/>
          <w:szCs w:val="26"/>
        </w:rPr>
        <w:t xml:space="preserve">работе в </w:t>
      </w:r>
      <w:r w:rsidR="00125FCF" w:rsidRPr="003368B8">
        <w:rPr>
          <w:rFonts w:eastAsia="Times New Roman"/>
          <w:sz w:val="26"/>
          <w:szCs w:val="26"/>
        </w:rPr>
        <w:t>МАОУ «КСОШ-ДС»</w:t>
      </w:r>
      <w:r w:rsidRPr="003368B8">
        <w:rPr>
          <w:rFonts w:eastAsia="Times New Roman"/>
          <w:sz w:val="26"/>
          <w:szCs w:val="26"/>
        </w:rPr>
        <w:t>,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а также меры социальной поддержки.</w:t>
      </w:r>
    </w:p>
    <w:p w:rsidR="006504D1" w:rsidRPr="003368B8" w:rsidRDefault="006504D1" w:rsidP="00291E9B">
      <w:pPr>
        <w:pStyle w:val="a6"/>
        <w:numPr>
          <w:ilvl w:val="2"/>
          <w:numId w:val="2"/>
        </w:numPr>
        <w:spacing w:line="0" w:lineRule="atLeast"/>
        <w:ind w:left="0" w:hanging="11"/>
        <w:jc w:val="both"/>
        <w:rPr>
          <w:rFonts w:eastAsia="Times New Roman"/>
          <w:bCs/>
          <w:sz w:val="26"/>
          <w:szCs w:val="26"/>
        </w:rPr>
      </w:pPr>
      <w:r w:rsidRPr="003368B8">
        <w:rPr>
          <w:rFonts w:eastAsia="Times New Roman"/>
          <w:sz w:val="26"/>
          <w:szCs w:val="26"/>
        </w:rPr>
        <w:t xml:space="preserve">При заключении трудовых договоров с </w:t>
      </w:r>
      <w:proofErr w:type="spellStart"/>
      <w:r w:rsidRPr="003368B8">
        <w:rPr>
          <w:rFonts w:eastAsia="Times New Roman"/>
          <w:sz w:val="26"/>
          <w:szCs w:val="26"/>
        </w:rPr>
        <w:t>работникамив</w:t>
      </w:r>
      <w:proofErr w:type="spellEnd"/>
      <w:r w:rsidRPr="003368B8">
        <w:rPr>
          <w:rFonts w:eastAsia="Times New Roman"/>
          <w:sz w:val="26"/>
          <w:szCs w:val="26"/>
        </w:rPr>
        <w:t xml:space="preserve"> </w:t>
      </w:r>
      <w:r w:rsidR="00125FCF" w:rsidRPr="003368B8">
        <w:rPr>
          <w:rFonts w:eastAsia="Times New Roman"/>
          <w:sz w:val="26"/>
          <w:szCs w:val="26"/>
        </w:rPr>
        <w:t>МАОУ «КСОШ-ДС»</w:t>
      </w:r>
      <w:r w:rsidR="00291E9B" w:rsidRPr="003368B8">
        <w:rPr>
          <w:rFonts w:eastAsia="Times New Roman"/>
          <w:sz w:val="26"/>
          <w:szCs w:val="26"/>
        </w:rPr>
        <w:t xml:space="preserve"> </w:t>
      </w:r>
      <w:r w:rsidR="0013564B" w:rsidRPr="003368B8">
        <w:rPr>
          <w:rFonts w:eastAsia="Times New Roman"/>
          <w:sz w:val="26"/>
          <w:szCs w:val="26"/>
        </w:rPr>
        <w:t>используется п</w:t>
      </w:r>
      <w:r w:rsidRPr="003368B8">
        <w:rPr>
          <w:rFonts w:eastAsia="Times New Roman"/>
          <w:sz w:val="26"/>
          <w:szCs w:val="26"/>
        </w:rPr>
        <w:t>римерная форма трудового договора, приведенная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Рекомендации по оформлению трудовых отношений с работником государственного (муниципального) учреждения, утвержденные приказом Минтруда России от 26 апреля 2013 г. № 167н.</w:t>
      </w:r>
    </w:p>
    <w:p w:rsidR="006504D1" w:rsidRPr="003368B8" w:rsidRDefault="006504D1" w:rsidP="00291E9B">
      <w:pPr>
        <w:pStyle w:val="a6"/>
        <w:numPr>
          <w:ilvl w:val="2"/>
          <w:numId w:val="2"/>
        </w:numPr>
        <w:spacing w:line="0" w:lineRule="atLeast"/>
        <w:ind w:left="0" w:hanging="11"/>
        <w:jc w:val="both"/>
        <w:rPr>
          <w:rFonts w:eastAsia="Times New Roman"/>
          <w:bCs/>
          <w:sz w:val="26"/>
          <w:szCs w:val="26"/>
        </w:rPr>
      </w:pPr>
      <w:r w:rsidRPr="003368B8">
        <w:rPr>
          <w:rFonts w:eastAsia="Times New Roman"/>
          <w:sz w:val="26"/>
          <w:szCs w:val="26"/>
        </w:rPr>
        <w:t>Трудовой</w:t>
      </w:r>
      <w:r w:rsidR="00291E9B" w:rsidRPr="003368B8">
        <w:rPr>
          <w:rFonts w:eastAsia="Times New Roman"/>
          <w:sz w:val="26"/>
          <w:szCs w:val="26"/>
        </w:rPr>
        <w:t xml:space="preserve"> </w:t>
      </w:r>
      <w:r w:rsidRPr="003368B8">
        <w:rPr>
          <w:rFonts w:eastAsia="Times New Roman"/>
          <w:sz w:val="26"/>
          <w:szCs w:val="26"/>
        </w:rPr>
        <w:t xml:space="preserve">договор между работодателем и работником заключается на неопределенный срок и является соглашением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в </w:t>
      </w:r>
      <w:r w:rsidR="00125FCF" w:rsidRPr="003368B8">
        <w:rPr>
          <w:rFonts w:eastAsia="Times New Roman"/>
          <w:sz w:val="26"/>
          <w:szCs w:val="26"/>
        </w:rPr>
        <w:t>МАОУ «КСОШ-ДС»</w:t>
      </w:r>
      <w:r w:rsidRPr="003368B8">
        <w:rPr>
          <w:rFonts w:eastAsia="Times New Roman"/>
          <w:sz w:val="26"/>
          <w:szCs w:val="26"/>
        </w:rPr>
        <w:t>.Сторонами трудового договора являются работо</w:t>
      </w:r>
      <w:r w:rsidR="002304B8" w:rsidRPr="003368B8">
        <w:rPr>
          <w:rFonts w:eastAsia="Times New Roman"/>
          <w:sz w:val="26"/>
          <w:szCs w:val="26"/>
        </w:rPr>
        <w:t>датель и работник</w:t>
      </w:r>
      <w:r w:rsidRPr="003368B8">
        <w:rPr>
          <w:rFonts w:eastAsia="Times New Roman"/>
          <w:sz w:val="26"/>
          <w:szCs w:val="26"/>
        </w:rPr>
        <w:t>.</w:t>
      </w:r>
    </w:p>
    <w:p w:rsidR="006504D1" w:rsidRPr="003368B8" w:rsidRDefault="006504D1" w:rsidP="00291E9B">
      <w:pPr>
        <w:pStyle w:val="a6"/>
        <w:numPr>
          <w:ilvl w:val="2"/>
          <w:numId w:val="2"/>
        </w:numPr>
        <w:spacing w:line="0" w:lineRule="atLeast"/>
        <w:ind w:left="0" w:hanging="11"/>
        <w:jc w:val="both"/>
        <w:rPr>
          <w:rFonts w:eastAsia="Times New Roman"/>
          <w:bCs/>
          <w:sz w:val="26"/>
          <w:szCs w:val="26"/>
        </w:rPr>
      </w:pPr>
      <w:r w:rsidRPr="003368B8">
        <w:rPr>
          <w:rFonts w:eastAsia="Times New Roman"/>
          <w:sz w:val="26"/>
          <w:szCs w:val="26"/>
        </w:rPr>
        <w:t>В трудовом договоре между работодателем и работником указываются:</w:t>
      </w:r>
    </w:p>
    <w:p w:rsidR="006504D1" w:rsidRPr="003368B8" w:rsidRDefault="006504D1" w:rsidP="00291E9B">
      <w:pPr>
        <w:pStyle w:val="a6"/>
        <w:numPr>
          <w:ilvl w:val="0"/>
          <w:numId w:val="3"/>
        </w:numPr>
        <w:tabs>
          <w:tab w:val="left" w:pos="700"/>
        </w:tabs>
        <w:spacing w:line="0" w:lineRule="atLeast"/>
        <w:ind w:left="0" w:hanging="11"/>
        <w:jc w:val="both"/>
        <w:rPr>
          <w:rFonts w:eastAsia="Times New Roman"/>
          <w:sz w:val="26"/>
          <w:szCs w:val="26"/>
        </w:rPr>
      </w:pPr>
      <w:r w:rsidRPr="003368B8">
        <w:rPr>
          <w:rFonts w:eastAsia="Times New Roman"/>
          <w:sz w:val="26"/>
          <w:szCs w:val="26"/>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CF588D" w:rsidRPr="003368B8" w:rsidRDefault="00CF588D" w:rsidP="00291E9B">
      <w:pPr>
        <w:pStyle w:val="a6"/>
        <w:numPr>
          <w:ilvl w:val="0"/>
          <w:numId w:val="3"/>
        </w:numPr>
        <w:shd w:val="clear" w:color="auto" w:fill="FFFFFF"/>
        <w:spacing w:line="0" w:lineRule="atLeast"/>
        <w:ind w:left="0" w:firstLine="0"/>
        <w:jc w:val="both"/>
        <w:rPr>
          <w:rFonts w:eastAsia="Times New Roman"/>
          <w:sz w:val="26"/>
          <w:szCs w:val="26"/>
        </w:rPr>
      </w:pPr>
      <w:bookmarkStart w:id="0" w:name="dst340"/>
      <w:bookmarkStart w:id="1" w:name="dst341"/>
      <w:bookmarkEnd w:id="0"/>
      <w:bookmarkEnd w:id="1"/>
      <w:r w:rsidRPr="003368B8">
        <w:rPr>
          <w:rFonts w:eastAsia="Times New Roman"/>
          <w:sz w:val="26"/>
          <w:szCs w:val="26"/>
        </w:rPr>
        <w:t>сведения о документах, удостоверяющих личность работника и работодателя - физического лица;</w:t>
      </w:r>
    </w:p>
    <w:p w:rsidR="00CF588D" w:rsidRPr="003368B8" w:rsidRDefault="00CF588D" w:rsidP="00291E9B">
      <w:pPr>
        <w:pStyle w:val="a6"/>
        <w:numPr>
          <w:ilvl w:val="0"/>
          <w:numId w:val="3"/>
        </w:numPr>
        <w:shd w:val="clear" w:color="auto" w:fill="FFFFFF"/>
        <w:spacing w:line="0" w:lineRule="atLeast"/>
        <w:ind w:left="0" w:firstLine="0"/>
        <w:jc w:val="both"/>
        <w:rPr>
          <w:rFonts w:eastAsia="Times New Roman"/>
          <w:sz w:val="26"/>
          <w:szCs w:val="26"/>
        </w:rPr>
      </w:pPr>
      <w:bookmarkStart w:id="2" w:name="dst342"/>
      <w:bookmarkEnd w:id="2"/>
      <w:r w:rsidRPr="003368B8">
        <w:rPr>
          <w:rFonts w:eastAsia="Times New Roman"/>
          <w:sz w:val="26"/>
          <w:szCs w:val="26"/>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CF588D" w:rsidRPr="003368B8" w:rsidRDefault="00CF588D" w:rsidP="00291E9B">
      <w:pPr>
        <w:pStyle w:val="a6"/>
        <w:numPr>
          <w:ilvl w:val="0"/>
          <w:numId w:val="3"/>
        </w:numPr>
        <w:shd w:val="clear" w:color="auto" w:fill="FFFFFF"/>
        <w:spacing w:line="0" w:lineRule="atLeast"/>
        <w:ind w:left="0" w:firstLine="0"/>
        <w:jc w:val="both"/>
        <w:rPr>
          <w:rFonts w:eastAsia="Times New Roman"/>
          <w:sz w:val="26"/>
          <w:szCs w:val="26"/>
        </w:rPr>
      </w:pPr>
      <w:bookmarkStart w:id="3" w:name="dst343"/>
      <w:bookmarkEnd w:id="3"/>
      <w:r w:rsidRPr="003368B8">
        <w:rPr>
          <w:rFonts w:eastAsia="Times New Roman"/>
          <w:sz w:val="26"/>
          <w:szCs w:val="26"/>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082114" w:rsidRPr="003368B8" w:rsidRDefault="00CF588D" w:rsidP="00291E9B">
      <w:pPr>
        <w:pStyle w:val="a6"/>
        <w:numPr>
          <w:ilvl w:val="0"/>
          <w:numId w:val="3"/>
        </w:numPr>
        <w:shd w:val="clear" w:color="auto" w:fill="FFFFFF"/>
        <w:spacing w:line="0" w:lineRule="atLeast"/>
        <w:ind w:left="0" w:firstLine="0"/>
        <w:jc w:val="both"/>
        <w:rPr>
          <w:rFonts w:eastAsia="Times New Roman"/>
          <w:sz w:val="26"/>
          <w:szCs w:val="26"/>
        </w:rPr>
      </w:pPr>
      <w:bookmarkStart w:id="4" w:name="dst344"/>
      <w:bookmarkEnd w:id="4"/>
      <w:r w:rsidRPr="003368B8">
        <w:rPr>
          <w:rFonts w:eastAsia="Times New Roman"/>
          <w:sz w:val="26"/>
          <w:szCs w:val="26"/>
        </w:rPr>
        <w:t>место и дата заключения трудового договора.</w:t>
      </w:r>
    </w:p>
    <w:p w:rsidR="00CF588D" w:rsidRPr="003368B8" w:rsidRDefault="00CF588D" w:rsidP="00291E9B">
      <w:pPr>
        <w:shd w:val="clear" w:color="auto" w:fill="FFFFFF"/>
        <w:spacing w:line="0" w:lineRule="atLeast"/>
        <w:jc w:val="both"/>
        <w:rPr>
          <w:rFonts w:eastAsia="Times New Roman"/>
          <w:sz w:val="26"/>
          <w:szCs w:val="26"/>
        </w:rPr>
      </w:pPr>
      <w:bookmarkStart w:id="5" w:name="dst345"/>
      <w:bookmarkEnd w:id="5"/>
      <w:r w:rsidRPr="003368B8">
        <w:rPr>
          <w:rFonts w:eastAsia="Times New Roman"/>
          <w:sz w:val="26"/>
          <w:szCs w:val="26"/>
        </w:rPr>
        <w:t>Обязательными для включения в трудовой договор являются следующие условия:</w:t>
      </w:r>
    </w:p>
    <w:bookmarkStart w:id="6" w:name="dst346"/>
    <w:bookmarkEnd w:id="6"/>
    <w:p w:rsidR="00CF588D" w:rsidRPr="003368B8" w:rsidRDefault="00C65C54" w:rsidP="00291E9B">
      <w:pPr>
        <w:pStyle w:val="a6"/>
        <w:numPr>
          <w:ilvl w:val="0"/>
          <w:numId w:val="26"/>
        </w:numPr>
        <w:shd w:val="clear" w:color="auto" w:fill="FFFFFF"/>
        <w:spacing w:line="0" w:lineRule="atLeast"/>
        <w:ind w:left="0" w:firstLine="0"/>
        <w:jc w:val="both"/>
        <w:rPr>
          <w:rFonts w:eastAsia="Times New Roman"/>
          <w:sz w:val="26"/>
          <w:szCs w:val="26"/>
        </w:rPr>
      </w:pPr>
      <w:r w:rsidRPr="003368B8">
        <w:rPr>
          <w:rFonts w:eastAsia="Times New Roman"/>
          <w:sz w:val="26"/>
          <w:szCs w:val="26"/>
        </w:rPr>
        <w:lastRenderedPageBreak/>
        <w:fldChar w:fldCharType="begin"/>
      </w:r>
      <w:r w:rsidR="00CF588D" w:rsidRPr="003368B8">
        <w:rPr>
          <w:rFonts w:eastAsia="Times New Roman"/>
          <w:sz w:val="26"/>
          <w:szCs w:val="26"/>
        </w:rPr>
        <w:instrText xml:space="preserve"> HYPERLINK "http://www.consultant.ru/document/cons_doc_LAW_216198/cfba7c1650221f3f94a9649695a7eed1bdaf30bd/" \l "dst100038" </w:instrText>
      </w:r>
      <w:r w:rsidRPr="003368B8">
        <w:rPr>
          <w:rFonts w:eastAsia="Times New Roman"/>
          <w:sz w:val="26"/>
          <w:szCs w:val="26"/>
        </w:rPr>
        <w:fldChar w:fldCharType="separate"/>
      </w:r>
      <w:r w:rsidR="00CF588D" w:rsidRPr="003368B8">
        <w:rPr>
          <w:rFonts w:eastAsia="Times New Roman"/>
          <w:sz w:val="26"/>
          <w:szCs w:val="26"/>
        </w:rPr>
        <w:t>место работы</w:t>
      </w:r>
      <w:r w:rsidRPr="003368B8">
        <w:rPr>
          <w:rFonts w:eastAsia="Times New Roman"/>
          <w:sz w:val="26"/>
          <w:szCs w:val="26"/>
        </w:rPr>
        <w:fldChar w:fldCharType="end"/>
      </w:r>
      <w:r w:rsidR="00CF588D" w:rsidRPr="003368B8">
        <w:rPr>
          <w:rFonts w:eastAsia="Times New Roman"/>
          <w:sz w:val="26"/>
          <w:szCs w:val="26"/>
        </w:rPr>
        <w:t>,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8" w:anchor="dst100256" w:history="1">
        <w:r w:rsidR="00CF588D" w:rsidRPr="003368B8">
          <w:rPr>
            <w:rFonts w:eastAsia="Times New Roman"/>
            <w:sz w:val="26"/>
            <w:szCs w:val="26"/>
          </w:rPr>
          <w:t>другой местности</w:t>
        </w:r>
      </w:hyperlink>
      <w:r w:rsidR="00CF588D" w:rsidRPr="003368B8">
        <w:rPr>
          <w:rFonts w:eastAsia="Times New Roman"/>
          <w:sz w:val="26"/>
          <w:szCs w:val="26"/>
        </w:rPr>
        <w:t>, - место работы с указанием обособленного структурного подразделения и его местонахождения;</w:t>
      </w:r>
    </w:p>
    <w:p w:rsidR="00CF588D" w:rsidRPr="003368B8" w:rsidRDefault="00CF588D" w:rsidP="00291E9B">
      <w:pPr>
        <w:pStyle w:val="a6"/>
        <w:numPr>
          <w:ilvl w:val="0"/>
          <w:numId w:val="26"/>
        </w:numPr>
        <w:shd w:val="clear" w:color="auto" w:fill="FFFFFF"/>
        <w:spacing w:line="0" w:lineRule="atLeast"/>
        <w:ind w:left="0" w:firstLine="0"/>
        <w:jc w:val="both"/>
        <w:rPr>
          <w:rFonts w:eastAsia="Times New Roman"/>
          <w:sz w:val="26"/>
          <w:szCs w:val="26"/>
        </w:rPr>
      </w:pPr>
      <w:bookmarkStart w:id="7" w:name="dst1839"/>
      <w:bookmarkStart w:id="8" w:name="dst347"/>
      <w:bookmarkStart w:id="9" w:name="dst1471"/>
      <w:bookmarkEnd w:id="7"/>
      <w:bookmarkEnd w:id="8"/>
      <w:bookmarkEnd w:id="9"/>
      <w:r w:rsidRPr="003368B8">
        <w:rPr>
          <w:rFonts w:eastAsia="Times New Roman"/>
          <w:sz w:val="26"/>
          <w:szCs w:val="26"/>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9" w:anchor="dst0" w:history="1">
        <w:r w:rsidRPr="003368B8">
          <w:rPr>
            <w:rFonts w:eastAsia="Times New Roman"/>
            <w:sz w:val="26"/>
            <w:szCs w:val="26"/>
          </w:rPr>
          <w:t>порядке</w:t>
        </w:r>
      </w:hyperlink>
      <w:r w:rsidRPr="003368B8">
        <w:rPr>
          <w:rFonts w:eastAsia="Times New Roman"/>
          <w:sz w:val="26"/>
          <w:szCs w:val="26"/>
        </w:rPr>
        <w:t>, устанавливаемом Правительством Российской Федерации, или соответствующим положениям профессиональных стандартов</w:t>
      </w:r>
      <w:r w:rsidR="001A641A" w:rsidRPr="003368B8">
        <w:rPr>
          <w:rFonts w:eastAsia="Times New Roman"/>
          <w:sz w:val="26"/>
          <w:szCs w:val="26"/>
        </w:rPr>
        <w:t>;</w:t>
      </w:r>
    </w:p>
    <w:p w:rsidR="00CF588D" w:rsidRPr="003368B8" w:rsidRDefault="00CF588D" w:rsidP="00291E9B">
      <w:pPr>
        <w:pStyle w:val="a6"/>
        <w:numPr>
          <w:ilvl w:val="0"/>
          <w:numId w:val="26"/>
        </w:numPr>
        <w:shd w:val="clear" w:color="auto" w:fill="FFFFFF"/>
        <w:spacing w:line="0" w:lineRule="atLeast"/>
        <w:ind w:left="0" w:firstLine="0"/>
        <w:jc w:val="both"/>
        <w:rPr>
          <w:rFonts w:eastAsia="Times New Roman"/>
          <w:sz w:val="26"/>
          <w:szCs w:val="26"/>
        </w:rPr>
      </w:pPr>
      <w:bookmarkStart w:id="10" w:name="dst348"/>
      <w:bookmarkEnd w:id="10"/>
      <w:r w:rsidRPr="003368B8">
        <w:rPr>
          <w:rFonts w:eastAsia="Times New Roman"/>
          <w:sz w:val="26"/>
          <w:szCs w:val="26"/>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w:t>
      </w:r>
      <w:r w:rsidR="00A656EC" w:rsidRPr="003368B8">
        <w:rPr>
          <w:rFonts w:eastAsia="Times New Roman"/>
          <w:sz w:val="26"/>
          <w:szCs w:val="26"/>
        </w:rPr>
        <w:t>ТК</w:t>
      </w:r>
      <w:r w:rsidRPr="003368B8">
        <w:rPr>
          <w:rFonts w:eastAsia="Times New Roman"/>
          <w:sz w:val="26"/>
          <w:szCs w:val="26"/>
        </w:rPr>
        <w:t> </w:t>
      </w:r>
      <w:r w:rsidR="00A656EC" w:rsidRPr="003368B8">
        <w:rPr>
          <w:rFonts w:eastAsia="Times New Roman"/>
          <w:sz w:val="26"/>
          <w:szCs w:val="26"/>
        </w:rPr>
        <w:t>РФ</w:t>
      </w:r>
      <w:r w:rsidRPr="003368B8">
        <w:rPr>
          <w:rFonts w:eastAsia="Times New Roman"/>
          <w:sz w:val="26"/>
          <w:szCs w:val="26"/>
        </w:rPr>
        <w:t>;</w:t>
      </w:r>
    </w:p>
    <w:p w:rsidR="00CF588D" w:rsidRPr="003368B8" w:rsidRDefault="00CF588D" w:rsidP="00291E9B">
      <w:pPr>
        <w:pStyle w:val="a6"/>
        <w:numPr>
          <w:ilvl w:val="0"/>
          <w:numId w:val="26"/>
        </w:numPr>
        <w:shd w:val="clear" w:color="auto" w:fill="FFFFFF"/>
        <w:spacing w:line="0" w:lineRule="atLeast"/>
        <w:ind w:left="0" w:firstLine="0"/>
        <w:jc w:val="both"/>
        <w:rPr>
          <w:rFonts w:eastAsia="Times New Roman"/>
          <w:sz w:val="26"/>
          <w:szCs w:val="26"/>
        </w:rPr>
      </w:pPr>
      <w:bookmarkStart w:id="11" w:name="dst349"/>
      <w:bookmarkEnd w:id="11"/>
      <w:r w:rsidRPr="003368B8">
        <w:rPr>
          <w:rFonts w:eastAsia="Times New Roman"/>
          <w:sz w:val="26"/>
          <w:szCs w:val="26"/>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CF588D" w:rsidRPr="003368B8" w:rsidRDefault="00CF588D" w:rsidP="00291E9B">
      <w:pPr>
        <w:pStyle w:val="a6"/>
        <w:numPr>
          <w:ilvl w:val="0"/>
          <w:numId w:val="26"/>
        </w:numPr>
        <w:shd w:val="clear" w:color="auto" w:fill="FFFFFF"/>
        <w:spacing w:line="0" w:lineRule="atLeast"/>
        <w:ind w:left="0" w:firstLine="0"/>
        <w:jc w:val="both"/>
        <w:rPr>
          <w:rFonts w:eastAsia="Times New Roman"/>
          <w:sz w:val="26"/>
          <w:szCs w:val="26"/>
        </w:rPr>
      </w:pPr>
      <w:bookmarkStart w:id="12" w:name="dst350"/>
      <w:bookmarkEnd w:id="12"/>
      <w:r w:rsidRPr="003368B8">
        <w:rPr>
          <w:rFonts w:eastAsia="Times New Roman"/>
          <w:sz w:val="26"/>
          <w:szCs w:val="26"/>
        </w:rPr>
        <w:t>режим рабочего времени и времени отдыха (если для данного работника он отличается от общих правил, действующих у данного работодателя);</w:t>
      </w:r>
    </w:p>
    <w:p w:rsidR="00CF588D" w:rsidRPr="003368B8" w:rsidRDefault="00CF588D" w:rsidP="00291E9B">
      <w:pPr>
        <w:pStyle w:val="a6"/>
        <w:numPr>
          <w:ilvl w:val="0"/>
          <w:numId w:val="26"/>
        </w:numPr>
        <w:shd w:val="clear" w:color="auto" w:fill="FFFFFF"/>
        <w:spacing w:line="0" w:lineRule="atLeast"/>
        <w:ind w:left="0" w:firstLine="0"/>
        <w:jc w:val="both"/>
        <w:rPr>
          <w:rFonts w:eastAsia="Times New Roman"/>
          <w:sz w:val="26"/>
          <w:szCs w:val="26"/>
        </w:rPr>
      </w:pPr>
      <w:bookmarkStart w:id="13" w:name="dst102505"/>
      <w:bookmarkStart w:id="14" w:name="dst351"/>
      <w:bookmarkEnd w:id="13"/>
      <w:bookmarkEnd w:id="14"/>
      <w:r w:rsidRPr="003368B8">
        <w:rPr>
          <w:rFonts w:eastAsia="Times New Roman"/>
          <w:sz w:val="26"/>
          <w:szCs w:val="26"/>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r w:rsidR="001A641A" w:rsidRPr="003368B8">
        <w:rPr>
          <w:rFonts w:eastAsia="Times New Roman"/>
          <w:sz w:val="26"/>
          <w:szCs w:val="26"/>
        </w:rPr>
        <w:t>;</w:t>
      </w:r>
    </w:p>
    <w:p w:rsidR="00CF588D" w:rsidRPr="003368B8" w:rsidRDefault="00CF588D" w:rsidP="00291E9B">
      <w:pPr>
        <w:pStyle w:val="a6"/>
        <w:numPr>
          <w:ilvl w:val="0"/>
          <w:numId w:val="26"/>
        </w:numPr>
        <w:shd w:val="clear" w:color="auto" w:fill="FFFFFF"/>
        <w:spacing w:line="0" w:lineRule="atLeast"/>
        <w:ind w:left="0" w:firstLine="0"/>
        <w:jc w:val="both"/>
        <w:rPr>
          <w:rFonts w:eastAsia="Times New Roman"/>
          <w:sz w:val="26"/>
          <w:szCs w:val="26"/>
        </w:rPr>
      </w:pPr>
      <w:bookmarkStart w:id="15" w:name="dst352"/>
      <w:bookmarkEnd w:id="15"/>
      <w:r w:rsidRPr="003368B8">
        <w:rPr>
          <w:rFonts w:eastAsia="Times New Roman"/>
          <w:sz w:val="26"/>
          <w:szCs w:val="26"/>
        </w:rPr>
        <w:t>условия, определяющие в необходимых случаях характер работы (подвижной, разъездной, в пути, другой характер работы);</w:t>
      </w:r>
    </w:p>
    <w:p w:rsidR="00CF588D" w:rsidRPr="003368B8" w:rsidRDefault="00CF588D" w:rsidP="00291E9B">
      <w:pPr>
        <w:pStyle w:val="a6"/>
        <w:numPr>
          <w:ilvl w:val="0"/>
          <w:numId w:val="26"/>
        </w:numPr>
        <w:shd w:val="clear" w:color="auto" w:fill="FFFFFF"/>
        <w:spacing w:line="0" w:lineRule="atLeast"/>
        <w:ind w:left="0" w:firstLine="0"/>
        <w:jc w:val="both"/>
        <w:rPr>
          <w:rFonts w:eastAsia="Times New Roman"/>
          <w:sz w:val="26"/>
          <w:szCs w:val="26"/>
        </w:rPr>
      </w:pPr>
      <w:bookmarkStart w:id="16" w:name="dst102506"/>
      <w:bookmarkEnd w:id="16"/>
      <w:r w:rsidRPr="003368B8">
        <w:rPr>
          <w:rFonts w:eastAsia="Times New Roman"/>
          <w:sz w:val="26"/>
          <w:szCs w:val="26"/>
        </w:rPr>
        <w:t>условия труда на рабочем месте</w:t>
      </w:r>
      <w:r w:rsidR="001A641A" w:rsidRPr="003368B8">
        <w:rPr>
          <w:rFonts w:eastAsia="Times New Roman"/>
          <w:sz w:val="26"/>
          <w:szCs w:val="26"/>
        </w:rPr>
        <w:t>;</w:t>
      </w:r>
    </w:p>
    <w:p w:rsidR="006504D1" w:rsidRPr="003368B8" w:rsidRDefault="00CF588D" w:rsidP="003368B8">
      <w:pPr>
        <w:pStyle w:val="a6"/>
        <w:numPr>
          <w:ilvl w:val="0"/>
          <w:numId w:val="26"/>
        </w:numPr>
        <w:shd w:val="clear" w:color="auto" w:fill="FFFFFF"/>
        <w:spacing w:line="0" w:lineRule="atLeast"/>
        <w:ind w:left="0" w:firstLine="0"/>
        <w:jc w:val="both"/>
        <w:rPr>
          <w:rFonts w:eastAsia="Times New Roman"/>
          <w:sz w:val="26"/>
          <w:szCs w:val="26"/>
        </w:rPr>
      </w:pPr>
      <w:bookmarkStart w:id="17" w:name="dst353"/>
      <w:bookmarkEnd w:id="17"/>
      <w:r w:rsidRPr="003368B8">
        <w:rPr>
          <w:rFonts w:eastAsia="Times New Roman"/>
          <w:sz w:val="26"/>
          <w:szCs w:val="26"/>
        </w:rPr>
        <w:t xml:space="preserve">условие об обязательном социальном страховании работника в соответствии с </w:t>
      </w:r>
      <w:r w:rsidR="001A641A" w:rsidRPr="003368B8">
        <w:rPr>
          <w:rFonts w:eastAsia="Times New Roman"/>
          <w:sz w:val="26"/>
          <w:szCs w:val="26"/>
        </w:rPr>
        <w:t>ТК</w:t>
      </w:r>
      <w:r w:rsidRPr="003368B8">
        <w:rPr>
          <w:rFonts w:eastAsia="Times New Roman"/>
          <w:sz w:val="26"/>
          <w:szCs w:val="26"/>
        </w:rPr>
        <w:t>;</w:t>
      </w:r>
    </w:p>
    <w:p w:rsidR="006504D1" w:rsidRPr="003368B8" w:rsidRDefault="006504D1" w:rsidP="00291E9B">
      <w:pPr>
        <w:pStyle w:val="a6"/>
        <w:numPr>
          <w:ilvl w:val="2"/>
          <w:numId w:val="2"/>
        </w:numPr>
        <w:spacing w:line="0" w:lineRule="atLeast"/>
        <w:ind w:left="0" w:hanging="11"/>
        <w:jc w:val="both"/>
        <w:rPr>
          <w:sz w:val="26"/>
          <w:szCs w:val="26"/>
        </w:rPr>
      </w:pPr>
      <w:r w:rsidRPr="003368B8">
        <w:rPr>
          <w:rFonts w:eastAsia="Times New Roman"/>
          <w:sz w:val="26"/>
          <w:szCs w:val="26"/>
        </w:rPr>
        <w:t>Если при заключении трудового договора в него не были включены какие-либосведения или условия, то трудовой договор должен быть дополнен недостающими сведениями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6504D1" w:rsidRPr="003368B8" w:rsidRDefault="006504D1" w:rsidP="00291E9B">
      <w:pPr>
        <w:pStyle w:val="a6"/>
        <w:numPr>
          <w:ilvl w:val="2"/>
          <w:numId w:val="2"/>
        </w:numPr>
        <w:spacing w:line="0" w:lineRule="atLeast"/>
        <w:ind w:left="0" w:hanging="11"/>
        <w:jc w:val="both"/>
        <w:rPr>
          <w:sz w:val="26"/>
          <w:szCs w:val="26"/>
        </w:rPr>
      </w:pPr>
      <w:r w:rsidRPr="003368B8">
        <w:rPr>
          <w:rFonts w:eastAsia="Times New Roman"/>
          <w:sz w:val="26"/>
          <w:szCs w:val="26"/>
        </w:rPr>
        <w:t>В трудовом договоре могут предусматриваться дополнительные условия, не</w:t>
      </w:r>
      <w:r w:rsidR="00291E9B" w:rsidRPr="003368B8">
        <w:rPr>
          <w:rFonts w:eastAsia="Times New Roman"/>
          <w:sz w:val="26"/>
          <w:szCs w:val="26"/>
        </w:rPr>
        <w:t xml:space="preserve"> </w:t>
      </w:r>
      <w:r w:rsidRPr="003368B8">
        <w:rPr>
          <w:rFonts w:eastAsia="Times New Roman"/>
          <w:sz w:val="26"/>
          <w:szCs w:val="26"/>
        </w:rPr>
        <w:t>ухудшающие положение работника образовательной организации по сравнению</w:t>
      </w:r>
      <w:r w:rsidR="00291E9B" w:rsidRPr="003368B8">
        <w:rPr>
          <w:rFonts w:eastAsia="Times New Roman"/>
          <w:sz w:val="26"/>
          <w:szCs w:val="26"/>
        </w:rPr>
        <w:t xml:space="preserve"> </w:t>
      </w:r>
      <w:r w:rsidRPr="003368B8">
        <w:rPr>
          <w:rFonts w:eastAsia="Times New Roman"/>
          <w:sz w:val="26"/>
          <w:szCs w:val="26"/>
        </w:rPr>
        <w:t>с</w:t>
      </w:r>
      <w:r w:rsidR="00291E9B" w:rsidRPr="003368B8">
        <w:rPr>
          <w:rFonts w:eastAsia="Times New Roman"/>
          <w:sz w:val="26"/>
          <w:szCs w:val="26"/>
        </w:rPr>
        <w:t xml:space="preserve"> </w:t>
      </w:r>
      <w:r w:rsidRPr="003368B8">
        <w:rPr>
          <w:rFonts w:eastAsia="Times New Roman"/>
          <w:sz w:val="26"/>
          <w:szCs w:val="26"/>
        </w:rPr>
        <w:t>установле</w:t>
      </w:r>
      <w:r w:rsidR="007A0AFE" w:rsidRPr="003368B8">
        <w:rPr>
          <w:rFonts w:eastAsia="Times New Roman"/>
          <w:sz w:val="26"/>
          <w:szCs w:val="26"/>
        </w:rPr>
        <w:t>нным трудовым законодательством:</w:t>
      </w:r>
    </w:p>
    <w:p w:rsidR="007A0AFE" w:rsidRPr="003368B8" w:rsidRDefault="007A0AFE" w:rsidP="00291E9B">
      <w:pPr>
        <w:pStyle w:val="a6"/>
        <w:numPr>
          <w:ilvl w:val="0"/>
          <w:numId w:val="27"/>
        </w:numPr>
        <w:shd w:val="clear" w:color="auto" w:fill="FFFFFF"/>
        <w:spacing w:line="0" w:lineRule="atLeast"/>
        <w:ind w:left="0" w:firstLine="0"/>
        <w:jc w:val="both"/>
        <w:rPr>
          <w:rFonts w:eastAsia="Times New Roman"/>
          <w:sz w:val="26"/>
          <w:szCs w:val="26"/>
        </w:rPr>
      </w:pPr>
      <w:r w:rsidRPr="003368B8">
        <w:rPr>
          <w:rFonts w:eastAsia="Times New Roman"/>
          <w:sz w:val="26"/>
          <w:szCs w:val="26"/>
        </w:rPr>
        <w:t>об уточнении места работы (с указанием структурного подразделения и его местонахождения) и (или) о рабочем месте;</w:t>
      </w:r>
      <w:bookmarkStart w:id="18" w:name="dst358"/>
      <w:bookmarkEnd w:id="18"/>
    </w:p>
    <w:p w:rsidR="007A0AFE" w:rsidRPr="003368B8" w:rsidRDefault="007A0AFE" w:rsidP="00291E9B">
      <w:pPr>
        <w:pStyle w:val="a6"/>
        <w:numPr>
          <w:ilvl w:val="0"/>
          <w:numId w:val="27"/>
        </w:numPr>
        <w:shd w:val="clear" w:color="auto" w:fill="FFFFFF"/>
        <w:spacing w:line="0" w:lineRule="atLeast"/>
        <w:ind w:left="0" w:firstLine="0"/>
        <w:jc w:val="both"/>
        <w:rPr>
          <w:rFonts w:eastAsia="Times New Roman"/>
          <w:sz w:val="26"/>
          <w:szCs w:val="26"/>
        </w:rPr>
      </w:pPr>
      <w:r w:rsidRPr="003368B8">
        <w:rPr>
          <w:rFonts w:eastAsia="Times New Roman"/>
          <w:sz w:val="26"/>
          <w:szCs w:val="26"/>
        </w:rPr>
        <w:t>об испытании;</w:t>
      </w:r>
      <w:bookmarkStart w:id="19" w:name="dst359"/>
      <w:bookmarkEnd w:id="19"/>
    </w:p>
    <w:p w:rsidR="007A0AFE" w:rsidRPr="003368B8" w:rsidRDefault="007A0AFE" w:rsidP="00291E9B">
      <w:pPr>
        <w:pStyle w:val="a6"/>
        <w:numPr>
          <w:ilvl w:val="0"/>
          <w:numId w:val="27"/>
        </w:numPr>
        <w:shd w:val="clear" w:color="auto" w:fill="FFFFFF"/>
        <w:spacing w:line="0" w:lineRule="atLeast"/>
        <w:ind w:left="0" w:firstLine="0"/>
        <w:jc w:val="both"/>
        <w:rPr>
          <w:rFonts w:eastAsia="Times New Roman"/>
          <w:sz w:val="26"/>
          <w:szCs w:val="26"/>
        </w:rPr>
      </w:pPr>
      <w:r w:rsidRPr="003368B8">
        <w:rPr>
          <w:rFonts w:eastAsia="Times New Roman"/>
          <w:sz w:val="26"/>
          <w:szCs w:val="26"/>
        </w:rPr>
        <w:t>о неразглашении охраняемой законом </w:t>
      </w:r>
      <w:hyperlink r:id="rId10" w:anchor="dst0" w:history="1">
        <w:r w:rsidRPr="003368B8">
          <w:rPr>
            <w:rFonts w:eastAsia="Times New Roman"/>
            <w:sz w:val="26"/>
            <w:szCs w:val="26"/>
          </w:rPr>
          <w:t>тайны</w:t>
        </w:r>
      </w:hyperlink>
      <w:r w:rsidRPr="003368B8">
        <w:rPr>
          <w:rFonts w:eastAsia="Times New Roman"/>
          <w:sz w:val="26"/>
          <w:szCs w:val="26"/>
        </w:rPr>
        <w:t> (государственной, служебной, коммерческой и иной);</w:t>
      </w:r>
      <w:bookmarkStart w:id="20" w:name="dst360"/>
      <w:bookmarkEnd w:id="20"/>
    </w:p>
    <w:p w:rsidR="007A0AFE" w:rsidRPr="003368B8" w:rsidRDefault="007A0AFE" w:rsidP="00291E9B">
      <w:pPr>
        <w:pStyle w:val="a6"/>
        <w:numPr>
          <w:ilvl w:val="0"/>
          <w:numId w:val="27"/>
        </w:numPr>
        <w:shd w:val="clear" w:color="auto" w:fill="FFFFFF"/>
        <w:spacing w:line="0" w:lineRule="atLeast"/>
        <w:ind w:left="0" w:firstLine="0"/>
        <w:jc w:val="both"/>
        <w:rPr>
          <w:rFonts w:eastAsia="Times New Roman"/>
          <w:sz w:val="26"/>
          <w:szCs w:val="26"/>
        </w:rPr>
      </w:pPr>
      <w:r w:rsidRPr="003368B8">
        <w:rPr>
          <w:rFonts w:eastAsia="Times New Roman"/>
          <w:sz w:val="26"/>
          <w:szCs w:val="26"/>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bookmarkStart w:id="21" w:name="dst361"/>
      <w:bookmarkEnd w:id="21"/>
    </w:p>
    <w:p w:rsidR="007A0AFE" w:rsidRPr="003368B8" w:rsidRDefault="007A0AFE" w:rsidP="00291E9B">
      <w:pPr>
        <w:pStyle w:val="a6"/>
        <w:numPr>
          <w:ilvl w:val="0"/>
          <w:numId w:val="27"/>
        </w:numPr>
        <w:shd w:val="clear" w:color="auto" w:fill="FFFFFF"/>
        <w:spacing w:line="0" w:lineRule="atLeast"/>
        <w:ind w:left="0" w:firstLine="0"/>
        <w:jc w:val="both"/>
        <w:rPr>
          <w:rFonts w:eastAsia="Times New Roman"/>
          <w:sz w:val="26"/>
          <w:szCs w:val="26"/>
        </w:rPr>
      </w:pPr>
      <w:r w:rsidRPr="003368B8">
        <w:rPr>
          <w:rFonts w:eastAsia="Times New Roman"/>
          <w:sz w:val="26"/>
          <w:szCs w:val="26"/>
        </w:rPr>
        <w:t>о видах и об условиях дополнительного страхования работника;</w:t>
      </w:r>
      <w:bookmarkStart w:id="22" w:name="dst362"/>
      <w:bookmarkEnd w:id="22"/>
    </w:p>
    <w:p w:rsidR="007A0AFE" w:rsidRPr="003368B8" w:rsidRDefault="007A0AFE" w:rsidP="00291E9B">
      <w:pPr>
        <w:pStyle w:val="a6"/>
        <w:numPr>
          <w:ilvl w:val="0"/>
          <w:numId w:val="27"/>
        </w:numPr>
        <w:shd w:val="clear" w:color="auto" w:fill="FFFFFF"/>
        <w:spacing w:line="0" w:lineRule="atLeast"/>
        <w:ind w:left="0" w:firstLine="0"/>
        <w:jc w:val="both"/>
        <w:rPr>
          <w:rFonts w:eastAsia="Times New Roman"/>
          <w:sz w:val="26"/>
          <w:szCs w:val="26"/>
        </w:rPr>
      </w:pPr>
      <w:r w:rsidRPr="003368B8">
        <w:rPr>
          <w:rFonts w:eastAsia="Times New Roman"/>
          <w:sz w:val="26"/>
          <w:szCs w:val="26"/>
        </w:rPr>
        <w:t>об улучшении социально-бытовых условий работника и членов его семьи;</w:t>
      </w:r>
      <w:bookmarkStart w:id="23" w:name="dst363"/>
      <w:bookmarkEnd w:id="23"/>
    </w:p>
    <w:p w:rsidR="007A0AFE" w:rsidRPr="003368B8" w:rsidRDefault="007A0AFE" w:rsidP="00291E9B">
      <w:pPr>
        <w:pStyle w:val="a6"/>
        <w:numPr>
          <w:ilvl w:val="0"/>
          <w:numId w:val="27"/>
        </w:numPr>
        <w:shd w:val="clear" w:color="auto" w:fill="FFFFFF"/>
        <w:spacing w:line="0" w:lineRule="atLeast"/>
        <w:ind w:left="0" w:firstLine="0"/>
        <w:jc w:val="both"/>
        <w:rPr>
          <w:rFonts w:eastAsia="Times New Roman"/>
          <w:sz w:val="26"/>
          <w:szCs w:val="26"/>
        </w:rPr>
      </w:pPr>
      <w:r w:rsidRPr="003368B8">
        <w:rPr>
          <w:rFonts w:eastAsia="Times New Roman"/>
          <w:sz w:val="26"/>
          <w:szCs w:val="26"/>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bookmarkStart w:id="24" w:name="dst102507"/>
      <w:bookmarkEnd w:id="24"/>
    </w:p>
    <w:p w:rsidR="007A0AFE" w:rsidRPr="003368B8" w:rsidRDefault="007A0AFE" w:rsidP="00291E9B">
      <w:pPr>
        <w:pStyle w:val="a6"/>
        <w:numPr>
          <w:ilvl w:val="0"/>
          <w:numId w:val="27"/>
        </w:numPr>
        <w:shd w:val="clear" w:color="auto" w:fill="FFFFFF"/>
        <w:spacing w:line="0" w:lineRule="atLeast"/>
        <w:ind w:left="0" w:firstLine="0"/>
        <w:jc w:val="both"/>
        <w:rPr>
          <w:rFonts w:eastAsia="Times New Roman"/>
          <w:sz w:val="26"/>
          <w:szCs w:val="26"/>
        </w:rPr>
      </w:pPr>
      <w:r w:rsidRPr="003368B8">
        <w:rPr>
          <w:rFonts w:eastAsia="Times New Roman"/>
          <w:sz w:val="26"/>
          <w:szCs w:val="26"/>
        </w:rPr>
        <w:t>о дополнительном негосударственном пенсионном обеспечении работника.</w:t>
      </w:r>
    </w:p>
    <w:p w:rsidR="006504E3" w:rsidRPr="003368B8" w:rsidRDefault="006504E3" w:rsidP="00291E9B">
      <w:pPr>
        <w:pStyle w:val="a6"/>
        <w:shd w:val="clear" w:color="auto" w:fill="FFFFFF"/>
        <w:spacing w:line="0" w:lineRule="atLeast"/>
        <w:ind w:left="0" w:firstLine="708"/>
        <w:jc w:val="both"/>
        <w:rPr>
          <w:rFonts w:eastAsia="Times New Roman"/>
          <w:sz w:val="26"/>
          <w:szCs w:val="26"/>
        </w:rPr>
      </w:pPr>
      <w:r w:rsidRPr="003368B8">
        <w:rPr>
          <w:rFonts w:eastAsia="Times New Roman"/>
          <w:sz w:val="26"/>
          <w:szCs w:val="26"/>
        </w:rPr>
        <w:lastRenderedPageBreak/>
        <w:t>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6504D1" w:rsidRPr="003368B8" w:rsidRDefault="006504D1" w:rsidP="00291E9B">
      <w:pPr>
        <w:pStyle w:val="a6"/>
        <w:numPr>
          <w:ilvl w:val="2"/>
          <w:numId w:val="2"/>
        </w:numPr>
        <w:spacing w:line="0" w:lineRule="atLeast"/>
        <w:ind w:left="0" w:firstLine="0"/>
        <w:jc w:val="both"/>
        <w:rPr>
          <w:sz w:val="26"/>
          <w:szCs w:val="26"/>
        </w:rPr>
      </w:pPr>
      <w:r w:rsidRPr="003368B8">
        <w:rPr>
          <w:rFonts w:eastAsia="Times New Roman"/>
          <w:sz w:val="26"/>
          <w:szCs w:val="26"/>
        </w:rPr>
        <w:t>Срочный трудовой договор заключается</w:t>
      </w:r>
      <w:r w:rsidR="00554B99" w:rsidRPr="003368B8">
        <w:rPr>
          <w:sz w:val="26"/>
          <w:szCs w:val="26"/>
        </w:rPr>
        <w:t>:</w:t>
      </w:r>
    </w:p>
    <w:p w:rsidR="006504D1" w:rsidRPr="003368B8" w:rsidRDefault="006504D1" w:rsidP="00291E9B">
      <w:pPr>
        <w:pStyle w:val="a6"/>
        <w:numPr>
          <w:ilvl w:val="0"/>
          <w:numId w:val="4"/>
        </w:numPr>
        <w:tabs>
          <w:tab w:val="left" w:pos="700"/>
        </w:tabs>
        <w:spacing w:line="0" w:lineRule="atLeast"/>
        <w:ind w:left="0" w:hanging="11"/>
        <w:jc w:val="both"/>
        <w:rPr>
          <w:rFonts w:eastAsia="Times New Roman"/>
          <w:sz w:val="26"/>
          <w:szCs w:val="26"/>
        </w:rPr>
      </w:pPr>
      <w:r w:rsidRPr="003368B8">
        <w:rPr>
          <w:rFonts w:eastAsia="Times New Roman"/>
          <w:sz w:val="26"/>
          <w:szCs w:val="26"/>
        </w:rPr>
        <w:t>на время исполнения обязанностей отсутствующего работника, за которым в соответствии с трудовым договором сохраняется место работы;</w:t>
      </w:r>
    </w:p>
    <w:p w:rsidR="006504D1" w:rsidRPr="003368B8" w:rsidRDefault="006504D1" w:rsidP="00291E9B">
      <w:pPr>
        <w:pStyle w:val="a6"/>
        <w:numPr>
          <w:ilvl w:val="0"/>
          <w:numId w:val="4"/>
        </w:numPr>
        <w:tabs>
          <w:tab w:val="left" w:pos="700"/>
        </w:tabs>
        <w:spacing w:line="0" w:lineRule="atLeast"/>
        <w:ind w:left="0" w:hanging="11"/>
        <w:jc w:val="both"/>
        <w:rPr>
          <w:rFonts w:eastAsia="Times New Roman"/>
          <w:sz w:val="26"/>
          <w:szCs w:val="26"/>
        </w:rPr>
      </w:pPr>
      <w:r w:rsidRPr="003368B8">
        <w:rPr>
          <w:rFonts w:eastAsia="Times New Roman"/>
          <w:sz w:val="26"/>
          <w:szCs w:val="26"/>
        </w:rPr>
        <w:t>на время выполнения временных (до двух месяцев) работ;</w:t>
      </w:r>
    </w:p>
    <w:p w:rsidR="006504D1" w:rsidRPr="003368B8" w:rsidRDefault="006504D1" w:rsidP="00291E9B">
      <w:pPr>
        <w:pStyle w:val="a6"/>
        <w:numPr>
          <w:ilvl w:val="0"/>
          <w:numId w:val="4"/>
        </w:numPr>
        <w:tabs>
          <w:tab w:val="left" w:pos="700"/>
        </w:tabs>
        <w:spacing w:line="0" w:lineRule="atLeast"/>
        <w:ind w:left="0" w:hanging="11"/>
        <w:jc w:val="both"/>
        <w:rPr>
          <w:rFonts w:eastAsia="Times New Roman"/>
          <w:sz w:val="26"/>
          <w:szCs w:val="26"/>
        </w:rPr>
      </w:pPr>
      <w:r w:rsidRPr="003368B8">
        <w:rPr>
          <w:rFonts w:eastAsia="Times New Roman"/>
          <w:sz w:val="26"/>
          <w:szCs w:val="26"/>
        </w:rPr>
        <w:t>для выполнения сезонных работ, когда в силу природных условий работа может производиться только в течение определенного периода (сезона);</w:t>
      </w:r>
    </w:p>
    <w:p w:rsidR="006504D1" w:rsidRPr="003368B8" w:rsidRDefault="006504D1" w:rsidP="00291E9B">
      <w:pPr>
        <w:pStyle w:val="a6"/>
        <w:numPr>
          <w:ilvl w:val="0"/>
          <w:numId w:val="4"/>
        </w:numPr>
        <w:tabs>
          <w:tab w:val="left" w:pos="700"/>
        </w:tabs>
        <w:spacing w:line="0" w:lineRule="atLeast"/>
        <w:ind w:left="0" w:hanging="11"/>
        <w:jc w:val="both"/>
        <w:rPr>
          <w:rFonts w:eastAsia="Times New Roman"/>
          <w:sz w:val="26"/>
          <w:szCs w:val="26"/>
        </w:rPr>
      </w:pPr>
      <w:r w:rsidRPr="003368B8">
        <w:rPr>
          <w:rFonts w:eastAsia="Times New Roman"/>
          <w:sz w:val="26"/>
          <w:szCs w:val="26"/>
        </w:rPr>
        <w:t>с лицами, поступающими на работу в образовательную организацию для выполнения заведомо определенной работы;</w:t>
      </w:r>
      <w:r w:rsidR="00BC6DBB" w:rsidRPr="003368B8">
        <w:rPr>
          <w:rFonts w:eastAsia="Times New Roman"/>
          <w:sz w:val="26"/>
          <w:szCs w:val="26"/>
        </w:rPr>
        <w:t>оказание платных образовательных услуг</w:t>
      </w:r>
      <w:r w:rsidR="00554B99" w:rsidRPr="003368B8">
        <w:rPr>
          <w:rFonts w:eastAsia="Times New Roman"/>
          <w:sz w:val="26"/>
          <w:szCs w:val="26"/>
        </w:rPr>
        <w:t>;</w:t>
      </w:r>
    </w:p>
    <w:p w:rsidR="006504D1" w:rsidRPr="003368B8" w:rsidRDefault="006504D1" w:rsidP="00291E9B">
      <w:pPr>
        <w:pStyle w:val="a6"/>
        <w:numPr>
          <w:ilvl w:val="0"/>
          <w:numId w:val="4"/>
        </w:numPr>
        <w:tabs>
          <w:tab w:val="left" w:pos="700"/>
        </w:tabs>
        <w:spacing w:line="0" w:lineRule="atLeast"/>
        <w:ind w:left="0" w:hanging="11"/>
        <w:jc w:val="both"/>
        <w:rPr>
          <w:rFonts w:eastAsia="Times New Roman"/>
          <w:sz w:val="26"/>
          <w:szCs w:val="26"/>
        </w:rPr>
      </w:pPr>
      <w:r w:rsidRPr="003368B8">
        <w:rPr>
          <w:rFonts w:eastAsia="Times New Roman"/>
          <w:sz w:val="26"/>
          <w:szCs w:val="26"/>
        </w:rPr>
        <w:t>с лицами, направленными органами службы занятости населения на работы временного характера;</w:t>
      </w:r>
    </w:p>
    <w:p w:rsidR="006504D1" w:rsidRPr="003368B8" w:rsidRDefault="006504D1" w:rsidP="00291E9B">
      <w:pPr>
        <w:pStyle w:val="a6"/>
        <w:numPr>
          <w:ilvl w:val="0"/>
          <w:numId w:val="4"/>
        </w:numPr>
        <w:tabs>
          <w:tab w:val="left" w:pos="700"/>
        </w:tabs>
        <w:spacing w:line="0" w:lineRule="atLeast"/>
        <w:ind w:left="0" w:hanging="11"/>
        <w:jc w:val="both"/>
        <w:rPr>
          <w:rFonts w:eastAsia="Times New Roman"/>
          <w:sz w:val="26"/>
          <w:szCs w:val="26"/>
        </w:rPr>
      </w:pPr>
      <w:r w:rsidRPr="003368B8">
        <w:rPr>
          <w:rFonts w:eastAsia="Times New Roman"/>
          <w:sz w:val="26"/>
          <w:szCs w:val="26"/>
        </w:rPr>
        <w:t>для проведения неотложных работ по предотвращению катастроф, аварий, несчастных случаев, эпидемий, эпизоотий, а также для устранения последствийуказанных и других чрезвычайных обстоятельств;</w:t>
      </w:r>
    </w:p>
    <w:p w:rsidR="007417F3" w:rsidRPr="003368B8" w:rsidRDefault="006504D1" w:rsidP="00291E9B">
      <w:pPr>
        <w:pStyle w:val="a6"/>
        <w:numPr>
          <w:ilvl w:val="2"/>
          <w:numId w:val="2"/>
        </w:numPr>
        <w:spacing w:line="0" w:lineRule="atLeast"/>
        <w:ind w:left="0" w:hanging="11"/>
        <w:jc w:val="both"/>
        <w:rPr>
          <w:sz w:val="26"/>
          <w:szCs w:val="26"/>
        </w:rPr>
      </w:pPr>
      <w:r w:rsidRPr="003368B8">
        <w:rPr>
          <w:rFonts w:eastAsia="Times New Roman"/>
          <w:sz w:val="26"/>
          <w:szCs w:val="26"/>
        </w:rPr>
        <w:t xml:space="preserve">При заключении трудового договора в нем,по соглашению сторон,может бытьпредусмотрено условие об испытании работника в целях проверки его соответствия </w:t>
      </w:r>
      <w:r w:rsidR="002304B8" w:rsidRPr="003368B8">
        <w:rPr>
          <w:rFonts w:eastAsia="Times New Roman"/>
          <w:sz w:val="26"/>
          <w:szCs w:val="26"/>
        </w:rPr>
        <w:t>поручаемой работе</w:t>
      </w:r>
      <w:r w:rsidRPr="003368B8">
        <w:rPr>
          <w:rFonts w:eastAsia="Times New Roman"/>
          <w:sz w:val="26"/>
          <w:szCs w:val="26"/>
        </w:rPr>
        <w:t>.</w:t>
      </w:r>
    </w:p>
    <w:p w:rsidR="007417F3" w:rsidRPr="003368B8" w:rsidRDefault="006504D1" w:rsidP="00291E9B">
      <w:pPr>
        <w:pStyle w:val="a6"/>
        <w:numPr>
          <w:ilvl w:val="2"/>
          <w:numId w:val="2"/>
        </w:numPr>
        <w:spacing w:line="0" w:lineRule="atLeast"/>
        <w:ind w:left="0" w:hanging="11"/>
        <w:jc w:val="both"/>
        <w:rPr>
          <w:sz w:val="26"/>
          <w:szCs w:val="26"/>
        </w:rPr>
      </w:pPr>
      <w:r w:rsidRPr="003368B8">
        <w:rPr>
          <w:rFonts w:eastAsia="Times New Roman"/>
          <w:sz w:val="26"/>
          <w:szCs w:val="26"/>
        </w:rPr>
        <w:t>Отсутствие в трудовом договоре условия об испытании означает,что работникпринят на работу без испытания.</w:t>
      </w:r>
    </w:p>
    <w:p w:rsidR="007417F3" w:rsidRPr="003368B8" w:rsidRDefault="006504D1" w:rsidP="00291E9B">
      <w:pPr>
        <w:pStyle w:val="a6"/>
        <w:numPr>
          <w:ilvl w:val="2"/>
          <w:numId w:val="2"/>
        </w:numPr>
        <w:spacing w:line="0" w:lineRule="atLeast"/>
        <w:ind w:left="0" w:firstLine="0"/>
        <w:jc w:val="both"/>
        <w:rPr>
          <w:sz w:val="26"/>
          <w:szCs w:val="26"/>
        </w:rPr>
      </w:pPr>
      <w:r w:rsidRPr="003368B8">
        <w:rPr>
          <w:rFonts w:eastAsia="Times New Roman"/>
          <w:sz w:val="26"/>
          <w:szCs w:val="26"/>
        </w:rPr>
        <w:t xml:space="preserve">В период испытания на работника распространяются положения </w:t>
      </w:r>
      <w:r w:rsidR="007A0745" w:rsidRPr="003368B8">
        <w:rPr>
          <w:rFonts w:eastAsia="Times New Roman"/>
          <w:sz w:val="26"/>
          <w:szCs w:val="26"/>
        </w:rPr>
        <w:t>трудового законодательства</w:t>
      </w:r>
      <w:r w:rsidRPr="003368B8">
        <w:rPr>
          <w:rFonts w:eastAsia="Times New Roman"/>
          <w:sz w:val="26"/>
          <w:szCs w:val="26"/>
        </w:rPr>
        <w:t>,Устава, Коллективного договора, Правил внутреннего трудового распорядка локальных нормативных актов образовательной организации.</w:t>
      </w:r>
    </w:p>
    <w:p w:rsidR="006504D1" w:rsidRPr="003368B8" w:rsidRDefault="006504D1" w:rsidP="00291E9B">
      <w:pPr>
        <w:pStyle w:val="a6"/>
        <w:numPr>
          <w:ilvl w:val="2"/>
          <w:numId w:val="2"/>
        </w:numPr>
        <w:spacing w:line="0" w:lineRule="atLeast"/>
        <w:ind w:left="0" w:hanging="11"/>
        <w:jc w:val="both"/>
        <w:rPr>
          <w:sz w:val="26"/>
          <w:szCs w:val="26"/>
        </w:rPr>
      </w:pPr>
      <w:r w:rsidRPr="003368B8">
        <w:rPr>
          <w:rFonts w:eastAsia="Times New Roman"/>
          <w:sz w:val="26"/>
          <w:szCs w:val="26"/>
        </w:rPr>
        <w:t xml:space="preserve">Испытание при приеме на работу </w:t>
      </w:r>
      <w:r w:rsidR="00125FCF" w:rsidRPr="003368B8">
        <w:rPr>
          <w:rFonts w:eastAsia="Times New Roman"/>
          <w:sz w:val="26"/>
          <w:szCs w:val="26"/>
        </w:rPr>
        <w:t>не устанавливается,</w:t>
      </w:r>
      <w:r w:rsidRPr="003368B8">
        <w:rPr>
          <w:rFonts w:eastAsia="Times New Roman"/>
          <w:sz w:val="26"/>
          <w:szCs w:val="26"/>
        </w:rPr>
        <w:t xml:space="preserve"> для:</w:t>
      </w:r>
    </w:p>
    <w:p w:rsidR="007417F3" w:rsidRPr="003368B8" w:rsidRDefault="006504D1" w:rsidP="00291E9B">
      <w:pPr>
        <w:pStyle w:val="a6"/>
        <w:numPr>
          <w:ilvl w:val="0"/>
          <w:numId w:val="5"/>
        </w:numPr>
        <w:tabs>
          <w:tab w:val="left" w:pos="720"/>
        </w:tabs>
        <w:spacing w:line="0" w:lineRule="atLeast"/>
        <w:ind w:left="0" w:hanging="11"/>
        <w:jc w:val="both"/>
        <w:rPr>
          <w:rFonts w:eastAsia="Times New Roman"/>
          <w:sz w:val="26"/>
          <w:szCs w:val="26"/>
        </w:rPr>
      </w:pPr>
      <w:r w:rsidRPr="003368B8">
        <w:rPr>
          <w:rFonts w:eastAsia="Times New Roman"/>
          <w:sz w:val="26"/>
          <w:szCs w:val="26"/>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417F3" w:rsidRPr="003368B8" w:rsidRDefault="006504D1" w:rsidP="00291E9B">
      <w:pPr>
        <w:pStyle w:val="a6"/>
        <w:numPr>
          <w:ilvl w:val="0"/>
          <w:numId w:val="5"/>
        </w:numPr>
        <w:tabs>
          <w:tab w:val="left" w:pos="720"/>
        </w:tabs>
        <w:spacing w:line="0" w:lineRule="atLeast"/>
        <w:ind w:left="0" w:hanging="11"/>
        <w:jc w:val="both"/>
        <w:rPr>
          <w:rFonts w:eastAsia="Times New Roman"/>
          <w:sz w:val="26"/>
          <w:szCs w:val="26"/>
        </w:rPr>
      </w:pPr>
      <w:r w:rsidRPr="003368B8">
        <w:rPr>
          <w:rFonts w:eastAsia="Times New Roman"/>
          <w:sz w:val="26"/>
          <w:szCs w:val="26"/>
        </w:rPr>
        <w:t>беременных женщин и женщин, имеющих детей в возрасте до полутора лет;</w:t>
      </w:r>
    </w:p>
    <w:p w:rsidR="007417F3" w:rsidRPr="003368B8" w:rsidRDefault="006504D1" w:rsidP="00291E9B">
      <w:pPr>
        <w:pStyle w:val="a6"/>
        <w:numPr>
          <w:ilvl w:val="0"/>
          <w:numId w:val="5"/>
        </w:numPr>
        <w:tabs>
          <w:tab w:val="left" w:pos="720"/>
        </w:tabs>
        <w:spacing w:line="0" w:lineRule="atLeast"/>
        <w:ind w:left="0" w:hanging="11"/>
        <w:jc w:val="both"/>
        <w:rPr>
          <w:rFonts w:eastAsia="Times New Roman"/>
          <w:sz w:val="26"/>
          <w:szCs w:val="26"/>
        </w:rPr>
      </w:pPr>
      <w:r w:rsidRPr="003368B8">
        <w:rPr>
          <w:rFonts w:eastAsia="Times New Roman"/>
          <w:sz w:val="26"/>
          <w:szCs w:val="26"/>
        </w:rPr>
        <w:t>лиц, не достигших возраста восемнадцати лет;</w:t>
      </w:r>
    </w:p>
    <w:p w:rsidR="007417F3" w:rsidRPr="003368B8" w:rsidRDefault="006504D1" w:rsidP="00291E9B">
      <w:pPr>
        <w:pStyle w:val="a6"/>
        <w:numPr>
          <w:ilvl w:val="0"/>
          <w:numId w:val="5"/>
        </w:numPr>
        <w:tabs>
          <w:tab w:val="left" w:pos="720"/>
        </w:tabs>
        <w:spacing w:line="0" w:lineRule="atLeast"/>
        <w:ind w:left="0" w:hanging="11"/>
        <w:jc w:val="both"/>
        <w:rPr>
          <w:rFonts w:eastAsia="Times New Roman"/>
          <w:sz w:val="26"/>
          <w:szCs w:val="26"/>
        </w:rPr>
      </w:pPr>
      <w:r w:rsidRPr="003368B8">
        <w:rPr>
          <w:rFonts w:eastAsia="Times New Roman"/>
          <w:sz w:val="26"/>
          <w:szCs w:val="26"/>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417F3" w:rsidRPr="003368B8" w:rsidRDefault="006504D1" w:rsidP="00291E9B">
      <w:pPr>
        <w:pStyle w:val="a6"/>
        <w:numPr>
          <w:ilvl w:val="0"/>
          <w:numId w:val="5"/>
        </w:numPr>
        <w:tabs>
          <w:tab w:val="left" w:pos="720"/>
        </w:tabs>
        <w:spacing w:line="0" w:lineRule="atLeast"/>
        <w:ind w:left="0" w:hanging="11"/>
        <w:jc w:val="both"/>
        <w:rPr>
          <w:rFonts w:eastAsia="Times New Roman"/>
          <w:sz w:val="26"/>
          <w:szCs w:val="26"/>
        </w:rPr>
      </w:pPr>
      <w:r w:rsidRPr="003368B8">
        <w:rPr>
          <w:rFonts w:eastAsia="Times New Roman"/>
          <w:sz w:val="26"/>
          <w:szCs w:val="26"/>
        </w:rPr>
        <w:t>лиц, избранных на выборную должность на оплачиваемую работу;</w:t>
      </w:r>
    </w:p>
    <w:p w:rsidR="007417F3" w:rsidRPr="003368B8" w:rsidRDefault="006504D1" w:rsidP="00291E9B">
      <w:pPr>
        <w:pStyle w:val="a6"/>
        <w:numPr>
          <w:ilvl w:val="0"/>
          <w:numId w:val="5"/>
        </w:numPr>
        <w:tabs>
          <w:tab w:val="left" w:pos="720"/>
        </w:tabs>
        <w:spacing w:line="0" w:lineRule="atLeast"/>
        <w:ind w:left="0" w:hanging="11"/>
        <w:jc w:val="both"/>
        <w:rPr>
          <w:rFonts w:eastAsia="Times New Roman"/>
          <w:sz w:val="26"/>
          <w:szCs w:val="26"/>
        </w:rPr>
      </w:pPr>
      <w:r w:rsidRPr="003368B8">
        <w:rPr>
          <w:rFonts w:eastAsia="Times New Roman"/>
          <w:sz w:val="26"/>
          <w:szCs w:val="26"/>
        </w:rPr>
        <w:t>лиц, приглашенных на работу в порядке перевода от другого работодателя по согласованию между работодателями;</w:t>
      </w:r>
    </w:p>
    <w:p w:rsidR="006504D1" w:rsidRPr="003368B8" w:rsidRDefault="006504D1" w:rsidP="00291E9B">
      <w:pPr>
        <w:pStyle w:val="a6"/>
        <w:numPr>
          <w:ilvl w:val="0"/>
          <w:numId w:val="5"/>
        </w:numPr>
        <w:tabs>
          <w:tab w:val="left" w:pos="720"/>
        </w:tabs>
        <w:spacing w:line="0" w:lineRule="atLeast"/>
        <w:ind w:left="0" w:hanging="11"/>
        <w:jc w:val="both"/>
        <w:rPr>
          <w:rFonts w:eastAsia="Times New Roman"/>
          <w:sz w:val="26"/>
          <w:szCs w:val="26"/>
        </w:rPr>
      </w:pPr>
      <w:r w:rsidRPr="003368B8">
        <w:rPr>
          <w:rFonts w:eastAsia="Times New Roman"/>
          <w:sz w:val="26"/>
          <w:szCs w:val="26"/>
        </w:rPr>
        <w:t>лиц, заключающих трудовой договор на срок до двух месяцев.</w:t>
      </w:r>
    </w:p>
    <w:p w:rsidR="007417F3" w:rsidRPr="003368B8" w:rsidRDefault="006504D1" w:rsidP="00291E9B">
      <w:pPr>
        <w:pStyle w:val="a6"/>
        <w:numPr>
          <w:ilvl w:val="2"/>
          <w:numId w:val="2"/>
        </w:numPr>
        <w:spacing w:line="0" w:lineRule="atLeast"/>
        <w:ind w:left="0" w:hanging="11"/>
        <w:jc w:val="both"/>
        <w:rPr>
          <w:sz w:val="26"/>
          <w:szCs w:val="26"/>
        </w:rPr>
      </w:pPr>
      <w:r w:rsidRPr="003368B8">
        <w:rPr>
          <w:rFonts w:eastAsia="Times New Roman"/>
          <w:sz w:val="26"/>
          <w:szCs w:val="26"/>
        </w:rPr>
        <w:t>Срокиспытания не может превышать трех месяцев, а для руководителя образовательной организации, его заместителей – шести месяцев, если иное не установлено федеральным законом.</w:t>
      </w:r>
    </w:p>
    <w:p w:rsidR="007417F3" w:rsidRPr="003368B8" w:rsidRDefault="006504D1" w:rsidP="00291E9B">
      <w:pPr>
        <w:pStyle w:val="a6"/>
        <w:numPr>
          <w:ilvl w:val="2"/>
          <w:numId w:val="2"/>
        </w:numPr>
        <w:spacing w:line="0" w:lineRule="atLeast"/>
        <w:ind w:left="0" w:hanging="11"/>
        <w:jc w:val="both"/>
        <w:rPr>
          <w:sz w:val="26"/>
          <w:szCs w:val="26"/>
        </w:rPr>
      </w:pPr>
      <w:r w:rsidRPr="003368B8">
        <w:rPr>
          <w:rFonts w:eastAsia="Times New Roman"/>
          <w:sz w:val="26"/>
          <w:szCs w:val="26"/>
        </w:rPr>
        <w:t>Призаключении трудового договора на срок от двух до шести месяцев испытание не может превышать двух недель.</w:t>
      </w:r>
    </w:p>
    <w:p w:rsidR="007417F3" w:rsidRPr="003368B8" w:rsidRDefault="001920AE" w:rsidP="00291E9B">
      <w:pPr>
        <w:pStyle w:val="a6"/>
        <w:numPr>
          <w:ilvl w:val="2"/>
          <w:numId w:val="2"/>
        </w:numPr>
        <w:spacing w:line="0" w:lineRule="atLeast"/>
        <w:ind w:left="0" w:hanging="11"/>
        <w:jc w:val="both"/>
        <w:rPr>
          <w:sz w:val="26"/>
          <w:szCs w:val="26"/>
        </w:rPr>
      </w:pPr>
      <w:r w:rsidRPr="003368B8">
        <w:rPr>
          <w:rFonts w:eastAsia="Times New Roman"/>
          <w:sz w:val="26"/>
          <w:szCs w:val="26"/>
        </w:rPr>
        <w:t>В срок испытания не засчитываются период временной</w:t>
      </w:r>
      <w:r w:rsidR="006504D1" w:rsidRPr="003368B8">
        <w:rPr>
          <w:rFonts w:eastAsia="Times New Roman"/>
          <w:sz w:val="26"/>
          <w:szCs w:val="26"/>
        </w:rPr>
        <w:t xml:space="preserve"> нетрудоспособностиработника и другие периоды, когда он фактически отсутствовал на работе.</w:t>
      </w:r>
    </w:p>
    <w:p w:rsidR="007417F3" w:rsidRPr="003368B8" w:rsidRDefault="00125FCF" w:rsidP="00291E9B">
      <w:pPr>
        <w:pStyle w:val="a6"/>
        <w:numPr>
          <w:ilvl w:val="2"/>
          <w:numId w:val="2"/>
        </w:numPr>
        <w:spacing w:line="0" w:lineRule="atLeast"/>
        <w:ind w:left="0" w:hanging="11"/>
        <w:jc w:val="both"/>
        <w:rPr>
          <w:sz w:val="26"/>
          <w:szCs w:val="26"/>
        </w:rPr>
      </w:pPr>
      <w:r w:rsidRPr="003368B8">
        <w:rPr>
          <w:rFonts w:eastAsia="Times New Roman"/>
          <w:sz w:val="26"/>
          <w:szCs w:val="26"/>
        </w:rPr>
        <w:t>Трудовой договор заключается с</w:t>
      </w:r>
      <w:r w:rsidR="006504D1" w:rsidRPr="003368B8">
        <w:rPr>
          <w:sz w:val="26"/>
          <w:szCs w:val="26"/>
        </w:rPr>
        <w:tab/>
      </w:r>
      <w:r w:rsidR="007417F3" w:rsidRPr="003368B8">
        <w:rPr>
          <w:rFonts w:eastAsia="Times New Roman"/>
          <w:sz w:val="26"/>
          <w:szCs w:val="26"/>
        </w:rPr>
        <w:t>работником</w:t>
      </w:r>
      <w:r w:rsidR="007417F3" w:rsidRPr="003368B8">
        <w:rPr>
          <w:rFonts w:eastAsia="Times New Roman"/>
          <w:sz w:val="26"/>
          <w:szCs w:val="26"/>
        </w:rPr>
        <w:tab/>
        <w:t>в</w:t>
      </w:r>
      <w:r w:rsidR="007417F3" w:rsidRPr="003368B8">
        <w:rPr>
          <w:rFonts w:eastAsia="Times New Roman"/>
          <w:sz w:val="26"/>
          <w:szCs w:val="26"/>
        </w:rPr>
        <w:tab/>
        <w:t>письменной</w:t>
      </w:r>
      <w:r w:rsidR="007417F3" w:rsidRPr="003368B8">
        <w:rPr>
          <w:rFonts w:eastAsia="Times New Roman"/>
          <w:sz w:val="26"/>
          <w:szCs w:val="26"/>
        </w:rPr>
        <w:tab/>
        <w:t xml:space="preserve">форме в </w:t>
      </w:r>
      <w:r w:rsidR="006504D1" w:rsidRPr="003368B8">
        <w:rPr>
          <w:rFonts w:eastAsia="Times New Roman"/>
          <w:sz w:val="26"/>
          <w:szCs w:val="26"/>
        </w:rPr>
        <w:t>двухэкземплярах, каждый из которых подписывается работодателем и работником. Получение работником экземпляра трудового договора подтверждается подписью работника на экземпляре трудового договора, который хранится у работодателя.</w:t>
      </w:r>
    </w:p>
    <w:p w:rsidR="006504D1" w:rsidRPr="003368B8" w:rsidRDefault="006504D1" w:rsidP="003368B8">
      <w:pPr>
        <w:pStyle w:val="a6"/>
        <w:spacing w:line="0" w:lineRule="atLeast"/>
        <w:ind w:left="0"/>
        <w:jc w:val="both"/>
        <w:rPr>
          <w:sz w:val="26"/>
          <w:szCs w:val="26"/>
        </w:rPr>
      </w:pPr>
      <w:r w:rsidRPr="003368B8">
        <w:rPr>
          <w:rFonts w:eastAsia="Times New Roman"/>
          <w:sz w:val="26"/>
          <w:szCs w:val="26"/>
        </w:rPr>
        <w:lastRenderedPageBreak/>
        <w:t xml:space="preserve">Трудовой договор является основанием для издания приказа о приеме на работу.При заключении трудового договора </w:t>
      </w:r>
      <w:proofErr w:type="spellStart"/>
      <w:r w:rsidRPr="003368B8">
        <w:rPr>
          <w:rFonts w:eastAsia="Times New Roman"/>
          <w:sz w:val="26"/>
          <w:szCs w:val="26"/>
        </w:rPr>
        <w:t>лицо,поступающее</w:t>
      </w:r>
      <w:proofErr w:type="spellEnd"/>
      <w:r w:rsidRPr="003368B8">
        <w:rPr>
          <w:rFonts w:eastAsia="Times New Roman"/>
          <w:sz w:val="26"/>
          <w:szCs w:val="26"/>
        </w:rPr>
        <w:t xml:space="preserve"> на </w:t>
      </w:r>
      <w:proofErr w:type="spellStart"/>
      <w:r w:rsidRPr="003368B8">
        <w:rPr>
          <w:rFonts w:eastAsia="Times New Roman"/>
          <w:sz w:val="26"/>
          <w:szCs w:val="26"/>
        </w:rPr>
        <w:t>работу,предъявляетработодателю</w:t>
      </w:r>
      <w:proofErr w:type="spellEnd"/>
      <w:r w:rsidRPr="003368B8">
        <w:rPr>
          <w:rFonts w:eastAsia="Times New Roman"/>
          <w:sz w:val="26"/>
          <w:szCs w:val="26"/>
        </w:rPr>
        <w:t>:</w:t>
      </w:r>
    </w:p>
    <w:p w:rsidR="007417F3" w:rsidRPr="003368B8" w:rsidRDefault="006504D1" w:rsidP="00291E9B">
      <w:pPr>
        <w:pStyle w:val="a6"/>
        <w:numPr>
          <w:ilvl w:val="0"/>
          <w:numId w:val="6"/>
        </w:numPr>
        <w:tabs>
          <w:tab w:val="left" w:pos="720"/>
        </w:tabs>
        <w:spacing w:line="0" w:lineRule="atLeast"/>
        <w:ind w:left="0" w:firstLine="0"/>
        <w:rPr>
          <w:rFonts w:eastAsia="Times New Roman"/>
          <w:sz w:val="26"/>
          <w:szCs w:val="26"/>
        </w:rPr>
      </w:pPr>
      <w:r w:rsidRPr="003368B8">
        <w:rPr>
          <w:rFonts w:eastAsia="Times New Roman"/>
          <w:sz w:val="26"/>
          <w:szCs w:val="26"/>
        </w:rPr>
        <w:t>паспорт или иной документ, удостоверяющий личность;</w:t>
      </w:r>
    </w:p>
    <w:p w:rsidR="007417F3" w:rsidRPr="003368B8" w:rsidRDefault="006F1400" w:rsidP="00291E9B">
      <w:pPr>
        <w:pStyle w:val="a6"/>
        <w:numPr>
          <w:ilvl w:val="0"/>
          <w:numId w:val="6"/>
        </w:numPr>
        <w:spacing w:line="0" w:lineRule="atLeast"/>
        <w:ind w:left="0" w:firstLine="0"/>
        <w:jc w:val="both"/>
        <w:rPr>
          <w:rFonts w:eastAsia="Times New Roman"/>
          <w:sz w:val="26"/>
          <w:szCs w:val="26"/>
        </w:rPr>
      </w:pPr>
      <w:r w:rsidRPr="003368B8">
        <w:rPr>
          <w:rFonts w:eastAsia="Times New Roman"/>
          <w:sz w:val="26"/>
          <w:szCs w:val="26"/>
        </w:rPr>
        <w:t>трудовую книжку и (или)</w:t>
      </w:r>
      <w:r w:rsidR="0016050B" w:rsidRPr="003368B8">
        <w:rPr>
          <w:rFonts w:eastAsia="Times New Roman"/>
          <w:sz w:val="26"/>
          <w:szCs w:val="26"/>
        </w:rPr>
        <w:t xml:space="preserve"> сведения о трудовой деятельности, </w:t>
      </w:r>
      <w:r w:rsidR="006504D1" w:rsidRPr="003368B8">
        <w:rPr>
          <w:rFonts w:eastAsia="Times New Roman"/>
          <w:sz w:val="26"/>
          <w:szCs w:val="26"/>
        </w:rPr>
        <w:t>за исключением случаев, когда трудовой договор заключается впервые или работник поступает на работу на условиях совместительства;</w:t>
      </w:r>
    </w:p>
    <w:p w:rsidR="007417F3" w:rsidRPr="003368B8" w:rsidRDefault="006F1400" w:rsidP="00291E9B">
      <w:pPr>
        <w:pStyle w:val="a6"/>
        <w:numPr>
          <w:ilvl w:val="0"/>
          <w:numId w:val="6"/>
        </w:numPr>
        <w:shd w:val="clear" w:color="auto" w:fill="FFFFFF"/>
        <w:spacing w:line="0" w:lineRule="atLeast"/>
        <w:ind w:left="0" w:firstLine="0"/>
        <w:jc w:val="both"/>
        <w:rPr>
          <w:rFonts w:eastAsia="Times New Roman"/>
          <w:sz w:val="26"/>
          <w:szCs w:val="26"/>
        </w:rPr>
      </w:pPr>
      <w:r w:rsidRPr="003368B8">
        <w:rPr>
          <w:rFonts w:eastAsia="Times New Roman"/>
          <w:sz w:val="26"/>
          <w:szCs w:val="26"/>
        </w:rPr>
        <w:t>документ, подтверждающий регистрацию в системе индивидуального (персонифицированного) учета, в том числе в форме электронного документа</w:t>
      </w:r>
      <w:r w:rsidR="006504D1" w:rsidRPr="003368B8">
        <w:rPr>
          <w:rFonts w:eastAsia="Times New Roman"/>
          <w:sz w:val="26"/>
          <w:szCs w:val="26"/>
        </w:rPr>
        <w:t>;</w:t>
      </w:r>
    </w:p>
    <w:p w:rsidR="007417F3" w:rsidRPr="003368B8" w:rsidRDefault="006504D1" w:rsidP="00291E9B">
      <w:pPr>
        <w:pStyle w:val="a6"/>
        <w:numPr>
          <w:ilvl w:val="0"/>
          <w:numId w:val="6"/>
        </w:numPr>
        <w:tabs>
          <w:tab w:val="left" w:pos="720"/>
        </w:tabs>
        <w:spacing w:line="0" w:lineRule="atLeast"/>
        <w:ind w:left="0" w:firstLine="0"/>
        <w:jc w:val="both"/>
        <w:rPr>
          <w:rFonts w:eastAsia="Times New Roman"/>
          <w:sz w:val="26"/>
          <w:szCs w:val="26"/>
        </w:rPr>
      </w:pPr>
      <w:r w:rsidRPr="003368B8">
        <w:rPr>
          <w:rFonts w:eastAsia="Times New Roman"/>
          <w:sz w:val="26"/>
          <w:szCs w:val="26"/>
        </w:rPr>
        <w:t>документы воинского учета – для военнообязанных и лиц, подлежащих призыву на военную службу;</w:t>
      </w:r>
    </w:p>
    <w:p w:rsidR="007417F3" w:rsidRPr="003368B8" w:rsidRDefault="007417F3" w:rsidP="00291E9B">
      <w:pPr>
        <w:pStyle w:val="a6"/>
        <w:numPr>
          <w:ilvl w:val="0"/>
          <w:numId w:val="6"/>
        </w:numPr>
        <w:tabs>
          <w:tab w:val="left" w:pos="0"/>
        </w:tabs>
        <w:spacing w:line="0" w:lineRule="atLeast"/>
        <w:ind w:left="0" w:firstLine="0"/>
        <w:jc w:val="both"/>
        <w:rPr>
          <w:rFonts w:eastAsia="Times New Roman"/>
          <w:sz w:val="26"/>
          <w:szCs w:val="26"/>
        </w:rPr>
      </w:pPr>
      <w:r w:rsidRPr="003368B8">
        <w:rPr>
          <w:rFonts w:eastAsia="Times New Roman"/>
          <w:sz w:val="26"/>
          <w:szCs w:val="26"/>
        </w:rPr>
        <w:t xml:space="preserve">документ об образовании, </w:t>
      </w:r>
      <w:r w:rsidR="0016050B" w:rsidRPr="003368B8">
        <w:rPr>
          <w:rFonts w:eastAsia="Times New Roman"/>
          <w:sz w:val="26"/>
          <w:szCs w:val="26"/>
        </w:rPr>
        <w:t xml:space="preserve">и (или) </w:t>
      </w:r>
      <w:r w:rsidRPr="003368B8">
        <w:rPr>
          <w:rFonts w:eastAsia="Times New Roman"/>
          <w:sz w:val="26"/>
          <w:szCs w:val="26"/>
        </w:rPr>
        <w:t>о квалификации или наличии специальных знаний – при поступлении на работу, требующую специальных знаний или специальной подготовки;</w:t>
      </w:r>
    </w:p>
    <w:p w:rsidR="007417F3" w:rsidRPr="003368B8" w:rsidRDefault="006F1400" w:rsidP="00291E9B">
      <w:pPr>
        <w:pStyle w:val="a6"/>
        <w:numPr>
          <w:ilvl w:val="0"/>
          <w:numId w:val="6"/>
        </w:numPr>
        <w:shd w:val="clear" w:color="auto" w:fill="FFFFFF"/>
        <w:spacing w:line="0" w:lineRule="atLeast"/>
        <w:ind w:left="0" w:firstLine="0"/>
        <w:jc w:val="both"/>
        <w:rPr>
          <w:rFonts w:ascii="yandex-sans" w:eastAsia="Times New Roman" w:hAnsi="yandex-sans"/>
          <w:color w:val="000000"/>
          <w:sz w:val="26"/>
          <w:szCs w:val="26"/>
        </w:rPr>
      </w:pPr>
      <w:r w:rsidRPr="003368B8">
        <w:rPr>
          <w:rFonts w:eastAsia="Times New Roman"/>
          <w:sz w:val="26"/>
          <w:szCs w:val="26"/>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r w:rsidR="0016050B" w:rsidRPr="003368B8">
        <w:rPr>
          <w:rFonts w:eastAsia="Times New Roman"/>
          <w:sz w:val="26"/>
          <w:szCs w:val="26"/>
        </w:rPr>
        <w:t>;</w:t>
      </w:r>
    </w:p>
    <w:p w:rsidR="006F1400" w:rsidRPr="003368B8" w:rsidRDefault="006F1400" w:rsidP="00291E9B">
      <w:pPr>
        <w:pStyle w:val="a6"/>
        <w:numPr>
          <w:ilvl w:val="0"/>
          <w:numId w:val="6"/>
        </w:numPr>
        <w:shd w:val="clear" w:color="auto" w:fill="FFFFFF"/>
        <w:spacing w:line="0" w:lineRule="atLeast"/>
        <w:ind w:left="0" w:firstLine="0"/>
        <w:jc w:val="both"/>
        <w:rPr>
          <w:rFonts w:eastAsia="Times New Roman"/>
          <w:sz w:val="26"/>
          <w:szCs w:val="26"/>
        </w:rPr>
      </w:pPr>
      <w:r w:rsidRPr="003368B8">
        <w:rPr>
          <w:rFonts w:eastAsia="Times New Roman"/>
          <w:sz w:val="26"/>
          <w:szCs w:val="26"/>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368B8">
        <w:rPr>
          <w:rFonts w:eastAsia="Times New Roman"/>
          <w:sz w:val="26"/>
          <w:szCs w:val="26"/>
        </w:rPr>
        <w:t>психоактивных</w:t>
      </w:r>
      <w:proofErr w:type="spellEnd"/>
      <w:r w:rsidRPr="003368B8">
        <w:rPr>
          <w:rFonts w:eastAsia="Times New Roman"/>
          <w:sz w:val="26"/>
          <w:szCs w:val="26"/>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368B8">
        <w:rPr>
          <w:rFonts w:eastAsia="Times New Roman"/>
          <w:sz w:val="26"/>
          <w:szCs w:val="26"/>
        </w:rPr>
        <w:t>психоактивных</w:t>
      </w:r>
      <w:proofErr w:type="spellEnd"/>
      <w:r w:rsidRPr="003368B8">
        <w:rPr>
          <w:rFonts w:eastAsia="Times New Roman"/>
          <w:sz w:val="26"/>
          <w:szCs w:val="26"/>
        </w:rPr>
        <w:t xml:space="preserve"> веществ, до окончания срока, в течение которого лицо считается подвергнутым административномунаказанию</w:t>
      </w:r>
      <w:r w:rsidR="0016050B" w:rsidRPr="003368B8">
        <w:rPr>
          <w:rFonts w:eastAsia="Times New Roman"/>
          <w:sz w:val="26"/>
          <w:szCs w:val="26"/>
        </w:rPr>
        <w:t>.</w:t>
      </w:r>
    </w:p>
    <w:p w:rsidR="003700C3" w:rsidRPr="003368B8" w:rsidRDefault="007417F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Работодателю запрещается требовать от лица,поступающего на работу, документы помимо документов</w:t>
      </w:r>
      <w:r w:rsidR="004D2F31" w:rsidRPr="003368B8">
        <w:rPr>
          <w:rFonts w:eastAsia="Times New Roman"/>
          <w:sz w:val="26"/>
          <w:szCs w:val="26"/>
        </w:rPr>
        <w:t>, предусмотренных пунктом 2.1.15</w:t>
      </w:r>
      <w:r w:rsidRPr="003368B8">
        <w:rPr>
          <w:rFonts w:eastAsia="Times New Roman"/>
          <w:sz w:val="26"/>
          <w:szCs w:val="26"/>
        </w:rPr>
        <w:t>. настоящих Правил.</w:t>
      </w:r>
    </w:p>
    <w:p w:rsidR="003700C3" w:rsidRPr="003368B8" w:rsidRDefault="003700C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007417F3" w:rsidRPr="003368B8">
        <w:rPr>
          <w:rFonts w:eastAsia="Times New Roman"/>
          <w:sz w:val="26"/>
          <w:szCs w:val="26"/>
        </w:rPr>
        <w:t>).</w:t>
      </w:r>
    </w:p>
    <w:p w:rsidR="0016050B" w:rsidRPr="003368B8" w:rsidRDefault="003700C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w:t>
      </w:r>
      <w:r w:rsidR="00454835" w:rsidRPr="003368B8">
        <w:rPr>
          <w:rFonts w:eastAsia="Times New Roman"/>
          <w:sz w:val="26"/>
          <w:szCs w:val="26"/>
        </w:rPr>
        <w:t>ТК РФ</w:t>
      </w:r>
      <w:r w:rsidRPr="003368B8">
        <w:rPr>
          <w:rFonts w:eastAsia="Times New Roman"/>
          <w:sz w:val="26"/>
          <w:szCs w:val="26"/>
        </w:rPr>
        <w:t>, иным федеральным законом трудовая книжка на работника не ведется).</w:t>
      </w:r>
    </w:p>
    <w:p w:rsidR="007417F3" w:rsidRPr="003368B8" w:rsidRDefault="007417F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 xml:space="preserve">Работник имеет право заключать трудовой договор о выполнении в свободное отосновной работы время другой регулярной оплачиваемой работы у того же </w:t>
      </w:r>
      <w:r w:rsidRPr="003368B8">
        <w:rPr>
          <w:rFonts w:eastAsia="Times New Roman"/>
          <w:sz w:val="26"/>
          <w:szCs w:val="26"/>
        </w:rPr>
        <w:lastRenderedPageBreak/>
        <w:t xml:space="preserve">работодателя </w:t>
      </w:r>
      <w:r w:rsidR="002F3ED3" w:rsidRPr="003368B8">
        <w:rPr>
          <w:rFonts w:eastAsia="Times New Roman"/>
          <w:sz w:val="26"/>
          <w:szCs w:val="26"/>
        </w:rPr>
        <w:t>–</w:t>
      </w:r>
      <w:r w:rsidRPr="003368B8">
        <w:rPr>
          <w:rFonts w:eastAsia="Times New Roman"/>
          <w:sz w:val="26"/>
          <w:szCs w:val="26"/>
        </w:rPr>
        <w:t xml:space="preserve"> внутреннее совместительство, или у другого работодателя </w:t>
      </w:r>
      <w:r w:rsidR="002F3ED3" w:rsidRPr="003368B8">
        <w:rPr>
          <w:rFonts w:eastAsia="Times New Roman"/>
          <w:sz w:val="26"/>
          <w:szCs w:val="26"/>
        </w:rPr>
        <w:t>–</w:t>
      </w:r>
      <w:r w:rsidRPr="003368B8">
        <w:rPr>
          <w:rFonts w:eastAsia="Times New Roman"/>
          <w:sz w:val="26"/>
          <w:szCs w:val="26"/>
        </w:rPr>
        <w:t xml:space="preserve"> внешнее совместительство.</w:t>
      </w:r>
    </w:p>
    <w:p w:rsidR="007417F3" w:rsidRPr="003368B8" w:rsidRDefault="007417F3" w:rsidP="00291E9B">
      <w:pPr>
        <w:pStyle w:val="a6"/>
        <w:tabs>
          <w:tab w:val="left" w:pos="720"/>
        </w:tabs>
        <w:spacing w:line="0" w:lineRule="atLeast"/>
        <w:ind w:left="0"/>
        <w:jc w:val="both"/>
        <w:rPr>
          <w:rFonts w:eastAsia="Times New Roman"/>
          <w:sz w:val="26"/>
          <w:szCs w:val="26"/>
        </w:rPr>
      </w:pPr>
      <w:r w:rsidRPr="003368B8">
        <w:rPr>
          <w:rFonts w:eastAsia="Times New Roman"/>
          <w:sz w:val="26"/>
          <w:szCs w:val="26"/>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7417F3" w:rsidRPr="003368B8" w:rsidRDefault="007417F3" w:rsidP="00291E9B">
      <w:pPr>
        <w:pStyle w:val="a6"/>
        <w:tabs>
          <w:tab w:val="left" w:pos="720"/>
        </w:tabs>
        <w:spacing w:line="0" w:lineRule="atLeast"/>
        <w:ind w:left="0"/>
        <w:jc w:val="both"/>
        <w:rPr>
          <w:rFonts w:eastAsia="Times New Roman"/>
          <w:sz w:val="26"/>
          <w:szCs w:val="26"/>
        </w:rPr>
      </w:pPr>
      <w:r w:rsidRPr="003368B8">
        <w:rPr>
          <w:rFonts w:eastAsia="Times New Roman"/>
          <w:sz w:val="26"/>
          <w:szCs w:val="26"/>
        </w:rPr>
        <w:t>В трудовом договоре обязательно указание на то, что работа является совместительством.</w:t>
      </w:r>
    </w:p>
    <w:p w:rsidR="007417F3" w:rsidRPr="003368B8" w:rsidRDefault="007417F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Не допускается работа по совместительству лиц в возрасте до восемнадцати лет,на работах с вредными и (или) опасными условиями труда, если основная работа связана с такими же условиями.</w:t>
      </w:r>
    </w:p>
    <w:p w:rsidR="007417F3" w:rsidRPr="003368B8" w:rsidRDefault="007417F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 xml:space="preserve">Должностныеобязанности работодателя не могут </w:t>
      </w:r>
      <w:r w:rsidR="002304B8" w:rsidRPr="003368B8">
        <w:rPr>
          <w:rFonts w:eastAsia="Times New Roman"/>
          <w:sz w:val="26"/>
          <w:szCs w:val="26"/>
        </w:rPr>
        <w:t>исполняться по совместительству.</w:t>
      </w:r>
    </w:p>
    <w:p w:rsidR="003C4669" w:rsidRPr="003368B8" w:rsidRDefault="007417F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Продолжительностьрабочего времени при работе по совместительству в образовательной организации не должна превышать четырех часов в день.</w:t>
      </w:r>
    </w:p>
    <w:p w:rsidR="002745E6" w:rsidRPr="003368B8" w:rsidRDefault="007417F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Прием на работу оформляется приказом работодателя,изданным на основаниизаключенного</w:t>
      </w:r>
      <w:r w:rsidRPr="003368B8">
        <w:rPr>
          <w:sz w:val="26"/>
          <w:szCs w:val="26"/>
        </w:rPr>
        <w:tab/>
      </w:r>
      <w:r w:rsidRPr="003368B8">
        <w:rPr>
          <w:rFonts w:eastAsia="Times New Roman"/>
          <w:sz w:val="26"/>
          <w:szCs w:val="26"/>
        </w:rPr>
        <w:t>трудового</w:t>
      </w:r>
      <w:r w:rsidRPr="003368B8">
        <w:rPr>
          <w:sz w:val="26"/>
          <w:szCs w:val="26"/>
        </w:rPr>
        <w:tab/>
      </w:r>
      <w:r w:rsidRPr="003368B8">
        <w:rPr>
          <w:rFonts w:eastAsia="Times New Roman"/>
          <w:sz w:val="26"/>
          <w:szCs w:val="26"/>
        </w:rPr>
        <w:t>договора.</w:t>
      </w:r>
      <w:r w:rsidRPr="003368B8">
        <w:rPr>
          <w:sz w:val="26"/>
          <w:szCs w:val="26"/>
        </w:rPr>
        <w:tab/>
      </w:r>
    </w:p>
    <w:p w:rsidR="007417F3" w:rsidRPr="003368B8" w:rsidRDefault="007417F3" w:rsidP="00291E9B">
      <w:pPr>
        <w:pStyle w:val="a6"/>
        <w:tabs>
          <w:tab w:val="left" w:pos="720"/>
        </w:tabs>
        <w:spacing w:line="0" w:lineRule="atLeast"/>
        <w:ind w:left="0"/>
        <w:jc w:val="both"/>
        <w:rPr>
          <w:rFonts w:eastAsia="Times New Roman"/>
          <w:sz w:val="26"/>
          <w:szCs w:val="26"/>
        </w:rPr>
      </w:pPr>
      <w:r w:rsidRPr="003368B8">
        <w:rPr>
          <w:rFonts w:eastAsia="Times New Roman"/>
          <w:sz w:val="26"/>
          <w:szCs w:val="26"/>
        </w:rPr>
        <w:t>Содержаниеприказа</w:t>
      </w:r>
      <w:r w:rsidRPr="003368B8">
        <w:rPr>
          <w:sz w:val="26"/>
          <w:szCs w:val="26"/>
        </w:rPr>
        <w:tab/>
      </w:r>
      <w:r w:rsidRPr="003368B8">
        <w:rPr>
          <w:rFonts w:eastAsia="Times New Roman"/>
          <w:sz w:val="26"/>
          <w:szCs w:val="26"/>
        </w:rPr>
        <w:t>должносоответствовать условиям заключенного трудового договора.</w:t>
      </w:r>
    </w:p>
    <w:p w:rsidR="007417F3" w:rsidRPr="003368B8" w:rsidRDefault="007417F3" w:rsidP="00291E9B">
      <w:pPr>
        <w:pStyle w:val="a6"/>
        <w:tabs>
          <w:tab w:val="left" w:pos="720"/>
        </w:tabs>
        <w:spacing w:line="0" w:lineRule="atLeast"/>
        <w:ind w:left="0"/>
        <w:jc w:val="both"/>
        <w:rPr>
          <w:rFonts w:eastAsia="Times New Roman"/>
          <w:sz w:val="26"/>
          <w:szCs w:val="26"/>
        </w:rPr>
      </w:pPr>
      <w:r w:rsidRPr="003368B8">
        <w:rPr>
          <w:rFonts w:eastAsia="Times New Roman"/>
          <w:sz w:val="26"/>
          <w:szCs w:val="26"/>
        </w:rPr>
        <w:t>Приказ о приеме на работу объявляется работнику под роспись в трехдневный срок со дня фактического начала работы. По требованию работника директор обязан выдать ему надлежаще заве</w:t>
      </w:r>
      <w:r w:rsidR="002304B8" w:rsidRPr="003368B8">
        <w:rPr>
          <w:rFonts w:eastAsia="Times New Roman"/>
          <w:sz w:val="26"/>
          <w:szCs w:val="26"/>
        </w:rPr>
        <w:t>ренную копию указанного приказа.</w:t>
      </w:r>
    </w:p>
    <w:p w:rsidR="007417F3" w:rsidRPr="003368B8" w:rsidRDefault="007417F3" w:rsidP="00291E9B">
      <w:pPr>
        <w:pStyle w:val="a6"/>
        <w:tabs>
          <w:tab w:val="left" w:pos="720"/>
        </w:tabs>
        <w:spacing w:line="0" w:lineRule="atLeast"/>
        <w:ind w:left="0"/>
        <w:jc w:val="both"/>
        <w:rPr>
          <w:rFonts w:eastAsia="Times New Roman"/>
          <w:sz w:val="26"/>
          <w:szCs w:val="26"/>
        </w:rPr>
      </w:pPr>
      <w:r w:rsidRPr="003368B8">
        <w:rPr>
          <w:rFonts w:eastAsia="Times New Roman"/>
          <w:sz w:val="26"/>
          <w:szCs w:val="26"/>
        </w:rPr>
        <w:t>При приеме на работу, до подписания трудового договора, работник в обязательном порядке знакомится под роспись с Уставом, Коллективным договором, Правилами внутреннего трудового распорядка, локальныминормативными актами образовательной организации, непосредственно связанными с трудовой деятельностью работника.</w:t>
      </w:r>
    </w:p>
    <w:p w:rsidR="007417F3" w:rsidRPr="003368B8" w:rsidRDefault="007417F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Трудовой договор, не оформленный в письменной форме, считается заключенным, если работник приступил к работе с ведома, или по поручению директора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r w:rsidR="002304B8" w:rsidRPr="003368B8">
        <w:rPr>
          <w:rFonts w:eastAsia="Times New Roman"/>
          <w:sz w:val="26"/>
          <w:szCs w:val="26"/>
        </w:rPr>
        <w:t>.</w:t>
      </w:r>
    </w:p>
    <w:p w:rsidR="007417F3" w:rsidRPr="003368B8" w:rsidRDefault="007417F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Работодатель ведет трудовые книжки на каждого работника образовательнойорганизации, проработавшего у него свыше пяти дней, в случае, когда работа у данного работодателя является для работника основной</w:t>
      </w:r>
      <w:r w:rsidR="002304B8" w:rsidRPr="003368B8">
        <w:rPr>
          <w:rFonts w:eastAsia="Times New Roman"/>
          <w:sz w:val="26"/>
          <w:szCs w:val="26"/>
        </w:rPr>
        <w:t>.</w:t>
      </w:r>
    </w:p>
    <w:p w:rsidR="007417F3" w:rsidRPr="003368B8" w:rsidRDefault="007417F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 xml:space="preserve">Трудовые книжки работников образовательной организации хранятся в </w:t>
      </w:r>
      <w:r w:rsidR="00125FCF" w:rsidRPr="003368B8">
        <w:rPr>
          <w:rFonts w:eastAsia="Times New Roman"/>
          <w:sz w:val="26"/>
          <w:szCs w:val="26"/>
        </w:rPr>
        <w:t>МАОУ «КСОШ-ДС»</w:t>
      </w:r>
      <w:r w:rsidRPr="003368B8">
        <w:rPr>
          <w:rFonts w:eastAsia="Times New Roman"/>
          <w:sz w:val="26"/>
          <w:szCs w:val="26"/>
        </w:rPr>
        <w:t>. Бланки трудовых книжек и вкладыши к ним хранятся как документы строгой отчетности в кабинете специалиста по кадрам в сейфе.</w:t>
      </w:r>
    </w:p>
    <w:p w:rsidR="007417F3" w:rsidRPr="003368B8" w:rsidRDefault="007417F3"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В трудовую книжку вносятся сведения о работнике,выполняемой им работе,переводах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7417F3" w:rsidRPr="003368B8" w:rsidRDefault="00994100" w:rsidP="00291E9B">
      <w:pPr>
        <w:pStyle w:val="a6"/>
        <w:numPr>
          <w:ilvl w:val="2"/>
          <w:numId w:val="2"/>
        </w:numPr>
        <w:tabs>
          <w:tab w:val="left" w:pos="720"/>
        </w:tabs>
        <w:spacing w:line="0" w:lineRule="atLeast"/>
        <w:ind w:left="0" w:firstLine="0"/>
        <w:jc w:val="both"/>
        <w:rPr>
          <w:rFonts w:eastAsia="Times New Roman"/>
          <w:sz w:val="26"/>
          <w:szCs w:val="26"/>
        </w:rPr>
      </w:pPr>
      <w:r w:rsidRPr="003368B8">
        <w:rPr>
          <w:rFonts w:eastAsia="Times New Roman"/>
          <w:sz w:val="26"/>
          <w:szCs w:val="26"/>
        </w:rPr>
        <w:t>Наименование должностей, профессий или специальностей и квалификационные требования к ним, должны соответствовать штатному расписанию образовательной организации, наименованиям и требованиям, указанным в Едином квалификационном справочнике должностей руководителей, специалистов и служащих, утверждаемых директором МАОУ «КСОШ-ДС» с участием выборного органа профсоюзной организации в соответствии с законами и иными нормативными правовыми актами, коллективным договором, отра</w:t>
      </w:r>
      <w:r w:rsidR="00454835" w:rsidRPr="003368B8">
        <w:rPr>
          <w:rFonts w:eastAsia="Times New Roman"/>
          <w:sz w:val="26"/>
          <w:szCs w:val="26"/>
        </w:rPr>
        <w:t>слевым соглашением</w:t>
      </w:r>
      <w:r w:rsidRPr="003368B8">
        <w:rPr>
          <w:rFonts w:eastAsia="Times New Roman"/>
          <w:sz w:val="26"/>
          <w:szCs w:val="26"/>
        </w:rPr>
        <w:t>.</w:t>
      </w:r>
    </w:p>
    <w:p w:rsidR="007417F3" w:rsidRPr="003368B8" w:rsidRDefault="007417F3" w:rsidP="00291E9B">
      <w:pPr>
        <w:pStyle w:val="a6"/>
        <w:numPr>
          <w:ilvl w:val="1"/>
          <w:numId w:val="7"/>
        </w:numPr>
        <w:spacing w:line="0" w:lineRule="atLeast"/>
        <w:ind w:left="0" w:firstLine="0"/>
        <w:rPr>
          <w:sz w:val="26"/>
          <w:szCs w:val="26"/>
          <w:u w:val="single"/>
        </w:rPr>
      </w:pPr>
      <w:r w:rsidRPr="003368B8">
        <w:rPr>
          <w:rFonts w:eastAsia="Times New Roman"/>
          <w:bCs/>
          <w:sz w:val="26"/>
          <w:szCs w:val="26"/>
          <w:u w:val="single"/>
        </w:rPr>
        <w:t>Особенности регулирования труда педагогических работников</w:t>
      </w:r>
      <w:r w:rsidR="0013564B" w:rsidRPr="003368B8">
        <w:rPr>
          <w:rFonts w:eastAsia="Times New Roman"/>
          <w:bCs/>
          <w:sz w:val="26"/>
          <w:szCs w:val="26"/>
          <w:u w:val="single"/>
        </w:rPr>
        <w:t>:</w:t>
      </w:r>
    </w:p>
    <w:p w:rsidR="00700E36" w:rsidRPr="003368B8" w:rsidRDefault="007417F3" w:rsidP="00291E9B">
      <w:pPr>
        <w:pStyle w:val="a6"/>
        <w:numPr>
          <w:ilvl w:val="2"/>
          <w:numId w:val="7"/>
        </w:numPr>
        <w:spacing w:line="0" w:lineRule="atLeast"/>
        <w:ind w:left="0" w:firstLine="0"/>
        <w:jc w:val="both"/>
        <w:rPr>
          <w:sz w:val="26"/>
          <w:szCs w:val="26"/>
        </w:rPr>
      </w:pPr>
      <w:r w:rsidRPr="003368B8">
        <w:rPr>
          <w:rFonts w:eastAsia="Times New Roman"/>
          <w:sz w:val="26"/>
          <w:szCs w:val="26"/>
        </w:rPr>
        <w:t xml:space="preserve">К педагогической деятельности в образовательной организации допускаютсялица, имеющие образовательный ценз, а именно лица, имеющие среднее профессиональное </w:t>
      </w:r>
      <w:r w:rsidRPr="003368B8">
        <w:rPr>
          <w:rFonts w:eastAsia="Times New Roman"/>
          <w:sz w:val="26"/>
          <w:szCs w:val="26"/>
        </w:rPr>
        <w:lastRenderedPageBreak/>
        <w:t>или высшее образование и отвечающие квалификационнымтребованиям, указанным в квалификационных справочниках и профессиональных стандартах.</w:t>
      </w:r>
    </w:p>
    <w:p w:rsidR="00700E36" w:rsidRPr="003368B8" w:rsidRDefault="007417F3" w:rsidP="00291E9B">
      <w:pPr>
        <w:pStyle w:val="a6"/>
        <w:numPr>
          <w:ilvl w:val="2"/>
          <w:numId w:val="7"/>
        </w:numPr>
        <w:spacing w:line="0" w:lineRule="atLeast"/>
        <w:ind w:left="0" w:firstLine="0"/>
        <w:jc w:val="both"/>
        <w:rPr>
          <w:sz w:val="26"/>
          <w:szCs w:val="26"/>
        </w:rPr>
      </w:pPr>
      <w:r w:rsidRPr="003368B8">
        <w:rPr>
          <w:rFonts w:eastAsia="Times New Roman"/>
          <w:sz w:val="26"/>
          <w:szCs w:val="26"/>
        </w:rPr>
        <w:t>К педагогической деятельности в образовательной организации не допускаютсялица</w:t>
      </w:r>
      <w:r w:rsidR="00464052" w:rsidRPr="003368B8">
        <w:rPr>
          <w:rFonts w:eastAsia="Times New Roman"/>
          <w:sz w:val="26"/>
          <w:szCs w:val="26"/>
        </w:rPr>
        <w:t>:</w:t>
      </w:r>
    </w:p>
    <w:p w:rsidR="00700E36" w:rsidRPr="003368B8" w:rsidRDefault="007417F3" w:rsidP="00291E9B">
      <w:pPr>
        <w:pStyle w:val="a6"/>
        <w:numPr>
          <w:ilvl w:val="0"/>
          <w:numId w:val="8"/>
        </w:numPr>
        <w:spacing w:line="0" w:lineRule="atLeast"/>
        <w:ind w:left="0" w:firstLine="0"/>
        <w:jc w:val="both"/>
        <w:rPr>
          <w:sz w:val="26"/>
          <w:szCs w:val="26"/>
        </w:rPr>
      </w:pPr>
      <w:r w:rsidRPr="003368B8">
        <w:rPr>
          <w:rFonts w:eastAsia="Times New Roman"/>
          <w:sz w:val="26"/>
          <w:szCs w:val="26"/>
        </w:rPr>
        <w:t>лишённые права заниматься педагогической деятельностью в соответствии с вступившим в законную силу приговором суда;</w:t>
      </w:r>
    </w:p>
    <w:p w:rsidR="00700E36" w:rsidRPr="003368B8" w:rsidRDefault="007417F3" w:rsidP="00291E9B">
      <w:pPr>
        <w:pStyle w:val="a6"/>
        <w:numPr>
          <w:ilvl w:val="0"/>
          <w:numId w:val="8"/>
        </w:numPr>
        <w:spacing w:line="0" w:lineRule="atLeast"/>
        <w:ind w:left="0" w:firstLine="0"/>
        <w:jc w:val="both"/>
        <w:rPr>
          <w:sz w:val="26"/>
          <w:szCs w:val="26"/>
        </w:rPr>
      </w:pPr>
      <w:r w:rsidRPr="003368B8">
        <w:rPr>
          <w:rFonts w:eastAsia="Times New Roman"/>
          <w:sz w:val="26"/>
          <w:szCs w:val="26"/>
        </w:rPr>
        <w:t>имеющие неснятую или непогашенную судимость за иные умышленные тяжкие</w:t>
      </w:r>
      <w:r w:rsidR="00700E36" w:rsidRPr="003368B8">
        <w:rPr>
          <w:rFonts w:eastAsia="Times New Roman"/>
          <w:sz w:val="26"/>
          <w:szCs w:val="26"/>
        </w:rPr>
        <w:t xml:space="preserve"> и </w:t>
      </w:r>
      <w:r w:rsidRPr="003368B8">
        <w:rPr>
          <w:rFonts w:eastAsia="Times New Roman"/>
          <w:sz w:val="26"/>
          <w:szCs w:val="26"/>
        </w:rPr>
        <w:t>особо тяжкие преступления;</w:t>
      </w:r>
    </w:p>
    <w:p w:rsidR="00FE08B7" w:rsidRPr="003368B8" w:rsidRDefault="007417F3" w:rsidP="00291E9B">
      <w:pPr>
        <w:pStyle w:val="a6"/>
        <w:numPr>
          <w:ilvl w:val="0"/>
          <w:numId w:val="8"/>
        </w:numPr>
        <w:spacing w:line="0" w:lineRule="atLeast"/>
        <w:ind w:left="0" w:firstLine="0"/>
        <w:jc w:val="both"/>
        <w:rPr>
          <w:sz w:val="26"/>
          <w:szCs w:val="26"/>
        </w:rPr>
      </w:pPr>
      <w:r w:rsidRPr="003368B8">
        <w:rPr>
          <w:rFonts w:eastAsia="Times New Roman"/>
          <w:sz w:val="26"/>
          <w:szCs w:val="26"/>
        </w:rPr>
        <w:t>признанные недееспособными в установленном федеральным законом порядке;</w:t>
      </w:r>
    </w:p>
    <w:p w:rsidR="00FE08B7" w:rsidRPr="003368B8" w:rsidRDefault="00FE08B7" w:rsidP="00291E9B">
      <w:pPr>
        <w:pStyle w:val="a6"/>
        <w:numPr>
          <w:ilvl w:val="0"/>
          <w:numId w:val="8"/>
        </w:numPr>
        <w:spacing w:line="0" w:lineRule="atLeast"/>
        <w:ind w:left="0" w:firstLine="0"/>
        <w:jc w:val="both"/>
        <w:rPr>
          <w:sz w:val="26"/>
          <w:szCs w:val="26"/>
        </w:rPr>
      </w:pPr>
      <w:r w:rsidRPr="003368B8">
        <w:rPr>
          <w:rFonts w:eastAsia="Times New Roman"/>
          <w:sz w:val="26"/>
          <w:szCs w:val="26"/>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AE69FA" w:rsidRPr="003368B8">
        <w:rPr>
          <w:rFonts w:eastAsia="Times New Roman"/>
          <w:sz w:val="26"/>
          <w:szCs w:val="26"/>
        </w:rPr>
        <w:t>;</w:t>
      </w:r>
    </w:p>
    <w:p w:rsidR="00FE08B7" w:rsidRPr="003368B8" w:rsidRDefault="00464052" w:rsidP="00291E9B">
      <w:pPr>
        <w:pStyle w:val="a6"/>
        <w:numPr>
          <w:ilvl w:val="0"/>
          <w:numId w:val="8"/>
        </w:numPr>
        <w:spacing w:line="0" w:lineRule="atLeast"/>
        <w:ind w:left="0" w:firstLine="0"/>
        <w:jc w:val="both"/>
        <w:rPr>
          <w:rFonts w:eastAsia="Times New Roman"/>
          <w:sz w:val="26"/>
          <w:szCs w:val="26"/>
        </w:rPr>
      </w:pPr>
      <w:r w:rsidRPr="003368B8">
        <w:rPr>
          <w:rFonts w:eastAsia="Times New Roman"/>
          <w:sz w:val="26"/>
          <w:szCs w:val="26"/>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FE08B7" w:rsidRPr="003368B8" w:rsidRDefault="00FE08B7" w:rsidP="00291E9B">
      <w:pPr>
        <w:pStyle w:val="a6"/>
        <w:numPr>
          <w:ilvl w:val="2"/>
          <w:numId w:val="7"/>
        </w:numPr>
        <w:spacing w:line="0" w:lineRule="atLeast"/>
        <w:ind w:left="0" w:firstLine="0"/>
        <w:jc w:val="both"/>
        <w:rPr>
          <w:sz w:val="26"/>
          <w:szCs w:val="26"/>
        </w:rPr>
      </w:pPr>
      <w:r w:rsidRPr="003368B8">
        <w:rPr>
          <w:rFonts w:eastAsia="Times New Roman"/>
          <w:sz w:val="26"/>
          <w:szCs w:val="26"/>
        </w:rPr>
        <w:t>Лица из числа указанных в п. 2.2.2.настоящих Правил,имевшие судимость засовершение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в образовательной организации при наличии решения Комиссии, созданной высшим исполнительным органом государственной власти субъекта Российской Федерации, о допуске их к педагогической деятельности.</w:t>
      </w:r>
    </w:p>
    <w:p w:rsidR="00FE08B7" w:rsidRPr="003368B8" w:rsidRDefault="00FE08B7" w:rsidP="00291E9B">
      <w:pPr>
        <w:spacing w:line="0" w:lineRule="atLeast"/>
        <w:rPr>
          <w:sz w:val="26"/>
          <w:szCs w:val="26"/>
        </w:rPr>
      </w:pPr>
      <w:r w:rsidRPr="003368B8">
        <w:rPr>
          <w:rFonts w:eastAsia="Times New Roman"/>
          <w:bCs/>
          <w:sz w:val="26"/>
          <w:szCs w:val="26"/>
        </w:rPr>
        <w:t xml:space="preserve">2.3. </w:t>
      </w:r>
      <w:r w:rsidRPr="003368B8">
        <w:rPr>
          <w:rFonts w:eastAsia="Times New Roman"/>
          <w:bCs/>
          <w:sz w:val="26"/>
          <w:szCs w:val="26"/>
          <w:u w:val="single"/>
        </w:rPr>
        <w:t>Гарантии при заключении трудового договора:</w:t>
      </w:r>
    </w:p>
    <w:p w:rsidR="00FE08B7" w:rsidRPr="003368B8" w:rsidRDefault="00FE08B7" w:rsidP="00291E9B">
      <w:pPr>
        <w:pStyle w:val="a6"/>
        <w:numPr>
          <w:ilvl w:val="2"/>
          <w:numId w:val="9"/>
        </w:numPr>
        <w:spacing w:line="0" w:lineRule="atLeast"/>
        <w:ind w:left="0" w:firstLine="0"/>
        <w:jc w:val="both"/>
        <w:rPr>
          <w:sz w:val="26"/>
          <w:szCs w:val="26"/>
        </w:rPr>
      </w:pPr>
      <w:r w:rsidRPr="003368B8">
        <w:rPr>
          <w:rFonts w:eastAsia="Times New Roman"/>
          <w:sz w:val="26"/>
          <w:szCs w:val="26"/>
        </w:rPr>
        <w:t xml:space="preserve">Граждане,замещавшие должности государственной или муниципальной службы,перечень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w:t>
      </w:r>
      <w:r w:rsidR="003C4669" w:rsidRPr="003368B8">
        <w:rPr>
          <w:rFonts w:eastAsia="Times New Roman"/>
          <w:sz w:val="26"/>
          <w:szCs w:val="26"/>
        </w:rPr>
        <w:t xml:space="preserve">в организациях, если отдельные </w:t>
      </w:r>
      <w:r w:rsidRPr="003368B8">
        <w:rPr>
          <w:rFonts w:eastAsia="Times New Roman"/>
          <w:sz w:val="26"/>
          <w:szCs w:val="26"/>
        </w:rPr>
        <w:t xml:space="preserve"> функции государственного управления даннымиорганизациями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w:t>
      </w:r>
      <w:r w:rsidR="00464052" w:rsidRPr="003368B8">
        <w:rPr>
          <w:rFonts w:eastAsia="Times New Roman"/>
          <w:sz w:val="26"/>
          <w:szCs w:val="26"/>
        </w:rPr>
        <w:t>ыми актами Российской Федерации.</w:t>
      </w:r>
    </w:p>
    <w:p w:rsidR="00FE08B7" w:rsidRPr="003368B8" w:rsidRDefault="00FE08B7" w:rsidP="00291E9B">
      <w:pPr>
        <w:pStyle w:val="a6"/>
        <w:numPr>
          <w:ilvl w:val="2"/>
          <w:numId w:val="9"/>
        </w:numPr>
        <w:spacing w:line="0" w:lineRule="atLeast"/>
        <w:ind w:left="0" w:firstLine="0"/>
        <w:jc w:val="both"/>
        <w:rPr>
          <w:sz w:val="26"/>
          <w:szCs w:val="26"/>
        </w:rPr>
      </w:pPr>
      <w:r w:rsidRPr="003368B8">
        <w:rPr>
          <w:rFonts w:eastAsia="Times New Roman"/>
          <w:sz w:val="26"/>
          <w:szCs w:val="26"/>
        </w:rPr>
        <w:t>Работодатель,при заключении трудового договора с гражданами,</w:t>
      </w:r>
      <w:r w:rsidR="00973A9D" w:rsidRPr="003368B8">
        <w:rPr>
          <w:rFonts w:eastAsia="Times New Roman"/>
          <w:sz w:val="26"/>
          <w:szCs w:val="26"/>
        </w:rPr>
        <w:t>з</w:t>
      </w:r>
      <w:r w:rsidRPr="003368B8">
        <w:rPr>
          <w:rFonts w:eastAsia="Times New Roman"/>
          <w:sz w:val="26"/>
          <w:szCs w:val="26"/>
        </w:rPr>
        <w:t xml:space="preserve">амещавшимидолжности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сообщить о заключении такого договора работодателю государственного или муниципального служащего по </w:t>
      </w:r>
      <w:r w:rsidRPr="003368B8">
        <w:rPr>
          <w:rFonts w:eastAsia="Times New Roman"/>
          <w:sz w:val="26"/>
          <w:szCs w:val="26"/>
        </w:rPr>
        <w:lastRenderedPageBreak/>
        <w:t>последнему месту его службы в порядке, устанавливаемом нормативными правовыми актами Российской Федерации.</w:t>
      </w:r>
    </w:p>
    <w:p w:rsidR="00FE08B7" w:rsidRPr="003368B8" w:rsidRDefault="00FE08B7" w:rsidP="00291E9B">
      <w:pPr>
        <w:pStyle w:val="a6"/>
        <w:numPr>
          <w:ilvl w:val="2"/>
          <w:numId w:val="9"/>
        </w:numPr>
        <w:spacing w:line="0" w:lineRule="atLeast"/>
        <w:ind w:left="0" w:firstLine="0"/>
        <w:jc w:val="both"/>
        <w:rPr>
          <w:sz w:val="26"/>
          <w:szCs w:val="26"/>
        </w:rPr>
      </w:pPr>
      <w:r w:rsidRPr="003368B8">
        <w:rPr>
          <w:rFonts w:eastAsia="Times New Roman"/>
          <w:sz w:val="26"/>
          <w:szCs w:val="26"/>
        </w:rPr>
        <w:t>Запрещается необоснованный отказ в заключении трудового договора.</w:t>
      </w:r>
    </w:p>
    <w:p w:rsidR="00554C40" w:rsidRPr="003368B8" w:rsidRDefault="009D33FA" w:rsidP="00291E9B">
      <w:pPr>
        <w:pStyle w:val="a6"/>
        <w:numPr>
          <w:ilvl w:val="2"/>
          <w:numId w:val="9"/>
        </w:numPr>
        <w:spacing w:line="0" w:lineRule="atLeast"/>
        <w:ind w:left="0" w:firstLine="0"/>
        <w:jc w:val="both"/>
        <w:rPr>
          <w:sz w:val="26"/>
          <w:szCs w:val="26"/>
        </w:rPr>
      </w:pPr>
      <w:r w:rsidRPr="003368B8">
        <w:rPr>
          <w:rFonts w:eastAsia="Times New Roman"/>
          <w:sz w:val="26"/>
          <w:szCs w:val="26"/>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00FE08B7" w:rsidRPr="003368B8">
        <w:rPr>
          <w:rFonts w:eastAsia="Times New Roman"/>
          <w:sz w:val="26"/>
          <w:szCs w:val="26"/>
        </w:rPr>
        <w:t>.</w:t>
      </w:r>
    </w:p>
    <w:p w:rsidR="00454835" w:rsidRPr="003368B8" w:rsidRDefault="00554C40" w:rsidP="00291E9B">
      <w:pPr>
        <w:pStyle w:val="a6"/>
        <w:numPr>
          <w:ilvl w:val="2"/>
          <w:numId w:val="9"/>
        </w:numPr>
        <w:spacing w:line="0" w:lineRule="atLeast"/>
        <w:ind w:left="0" w:firstLine="0"/>
        <w:jc w:val="both"/>
        <w:rPr>
          <w:sz w:val="26"/>
          <w:szCs w:val="26"/>
        </w:rPr>
      </w:pPr>
      <w:r w:rsidRPr="003368B8">
        <w:rPr>
          <w:rFonts w:eastAsia="Times New Roman"/>
          <w:sz w:val="26"/>
          <w:szCs w:val="26"/>
        </w:rPr>
        <w:t>Запрещаетсяотказывать в заключении трудового договора женщинам по мотивам, связанным с беременностью или наличием детей.</w:t>
      </w:r>
    </w:p>
    <w:p w:rsidR="00554C40" w:rsidRPr="003368B8" w:rsidRDefault="00554C40" w:rsidP="00291E9B">
      <w:pPr>
        <w:pStyle w:val="a6"/>
        <w:numPr>
          <w:ilvl w:val="2"/>
          <w:numId w:val="9"/>
        </w:numPr>
        <w:spacing w:line="0" w:lineRule="atLeast"/>
        <w:ind w:left="0" w:firstLine="0"/>
        <w:jc w:val="both"/>
        <w:rPr>
          <w:sz w:val="26"/>
          <w:szCs w:val="26"/>
        </w:rPr>
      </w:pPr>
      <w:r w:rsidRPr="003368B8">
        <w:rPr>
          <w:rFonts w:eastAsia="Times New Roman"/>
          <w:sz w:val="26"/>
          <w:szCs w:val="26"/>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54C40" w:rsidRPr="003368B8" w:rsidRDefault="009D33FA" w:rsidP="00291E9B">
      <w:pPr>
        <w:pStyle w:val="a6"/>
        <w:numPr>
          <w:ilvl w:val="2"/>
          <w:numId w:val="9"/>
        </w:numPr>
        <w:spacing w:line="0" w:lineRule="atLeast"/>
        <w:ind w:left="0" w:firstLine="0"/>
        <w:jc w:val="both"/>
        <w:rPr>
          <w:sz w:val="26"/>
          <w:szCs w:val="26"/>
        </w:rPr>
      </w:pPr>
      <w:r w:rsidRPr="003368B8">
        <w:rPr>
          <w:rFonts w:eastAsia="Times New Roman"/>
          <w:sz w:val="26"/>
          <w:szCs w:val="26"/>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r w:rsidR="00554C40" w:rsidRPr="003368B8">
        <w:rPr>
          <w:rFonts w:eastAsia="Times New Roman"/>
          <w:sz w:val="26"/>
          <w:szCs w:val="26"/>
        </w:rPr>
        <w:t>.</w:t>
      </w:r>
    </w:p>
    <w:p w:rsidR="00554C40" w:rsidRPr="003368B8" w:rsidRDefault="00554C40" w:rsidP="00291E9B">
      <w:pPr>
        <w:pStyle w:val="a6"/>
        <w:numPr>
          <w:ilvl w:val="2"/>
          <w:numId w:val="9"/>
        </w:numPr>
        <w:spacing w:line="0" w:lineRule="atLeast"/>
        <w:ind w:left="0" w:firstLine="0"/>
        <w:jc w:val="both"/>
        <w:rPr>
          <w:sz w:val="26"/>
          <w:szCs w:val="26"/>
        </w:rPr>
      </w:pPr>
      <w:r w:rsidRPr="003368B8">
        <w:rPr>
          <w:rFonts w:eastAsia="Times New Roman"/>
          <w:sz w:val="26"/>
          <w:szCs w:val="26"/>
        </w:rPr>
        <w:t>Отказ в заключении трудового договора может быть обжалован в суд</w:t>
      </w:r>
      <w:r w:rsidR="0024654F" w:rsidRPr="003368B8">
        <w:rPr>
          <w:rFonts w:eastAsia="Times New Roman"/>
          <w:sz w:val="26"/>
          <w:szCs w:val="26"/>
        </w:rPr>
        <w:t>е</w:t>
      </w:r>
      <w:r w:rsidR="00464052" w:rsidRPr="003368B8">
        <w:rPr>
          <w:rFonts w:eastAsia="Times New Roman"/>
          <w:sz w:val="26"/>
          <w:szCs w:val="26"/>
        </w:rPr>
        <w:t>.</w:t>
      </w:r>
    </w:p>
    <w:p w:rsidR="00973B16" w:rsidRPr="003368B8" w:rsidRDefault="00554C40" w:rsidP="00291E9B">
      <w:pPr>
        <w:pStyle w:val="a6"/>
        <w:numPr>
          <w:ilvl w:val="1"/>
          <w:numId w:val="9"/>
        </w:numPr>
        <w:spacing w:line="0" w:lineRule="atLeast"/>
        <w:ind w:left="0" w:firstLine="0"/>
        <w:rPr>
          <w:sz w:val="26"/>
          <w:szCs w:val="26"/>
          <w:u w:val="single"/>
        </w:rPr>
      </w:pPr>
      <w:r w:rsidRPr="003368B8">
        <w:rPr>
          <w:rFonts w:eastAsia="Times New Roman"/>
          <w:bCs/>
          <w:sz w:val="26"/>
          <w:szCs w:val="26"/>
          <w:u w:val="single"/>
        </w:rPr>
        <w:t>Изменение условий трудового договора и перевод на другую работу:</w:t>
      </w:r>
    </w:p>
    <w:p w:rsidR="00973B16" w:rsidRPr="003368B8" w:rsidRDefault="00554C40" w:rsidP="00291E9B">
      <w:pPr>
        <w:pStyle w:val="a6"/>
        <w:numPr>
          <w:ilvl w:val="2"/>
          <w:numId w:val="9"/>
        </w:numPr>
        <w:spacing w:line="0" w:lineRule="atLeast"/>
        <w:ind w:left="0" w:firstLine="0"/>
        <w:jc w:val="both"/>
        <w:rPr>
          <w:sz w:val="26"/>
          <w:szCs w:val="26"/>
        </w:rPr>
      </w:pPr>
      <w:r w:rsidRPr="003368B8">
        <w:rPr>
          <w:rFonts w:eastAsia="Times New Roman"/>
          <w:sz w:val="26"/>
          <w:szCs w:val="26"/>
        </w:rPr>
        <w:t>Изменение определенных сторонами условий трудового договора,в том числеперевод на другую работу, допускается только по соглашению сторон трудового договора.Соглашение об изменении определенных сторонами условий трудового договора заключается в письменной форме.</w:t>
      </w:r>
    </w:p>
    <w:p w:rsidR="00554C40" w:rsidRPr="003368B8" w:rsidRDefault="00554C40" w:rsidP="00291E9B">
      <w:pPr>
        <w:pStyle w:val="a6"/>
        <w:numPr>
          <w:ilvl w:val="2"/>
          <w:numId w:val="9"/>
        </w:numPr>
        <w:spacing w:line="0" w:lineRule="atLeast"/>
        <w:ind w:left="0" w:firstLine="0"/>
        <w:jc w:val="both"/>
        <w:rPr>
          <w:sz w:val="26"/>
          <w:szCs w:val="26"/>
        </w:rPr>
      </w:pPr>
      <w:r w:rsidRPr="003368B8">
        <w:rPr>
          <w:rFonts w:eastAsia="Times New Roman"/>
          <w:sz w:val="26"/>
          <w:szCs w:val="26"/>
        </w:rPr>
        <w:t>Изменениесодержания трудового договора возможно по следующим основаниям:</w:t>
      </w:r>
    </w:p>
    <w:p w:rsidR="00D1795E" w:rsidRPr="003368B8" w:rsidRDefault="00554C40" w:rsidP="00291E9B">
      <w:pPr>
        <w:pStyle w:val="a6"/>
        <w:numPr>
          <w:ilvl w:val="0"/>
          <w:numId w:val="10"/>
        </w:numPr>
        <w:tabs>
          <w:tab w:val="left" w:pos="720"/>
        </w:tabs>
        <w:spacing w:line="0" w:lineRule="atLeast"/>
        <w:ind w:left="0" w:right="20" w:firstLine="0"/>
        <w:jc w:val="both"/>
        <w:rPr>
          <w:rFonts w:eastAsia="Times New Roman"/>
          <w:sz w:val="26"/>
          <w:szCs w:val="26"/>
        </w:rPr>
      </w:pPr>
      <w:r w:rsidRPr="003368B8">
        <w:rPr>
          <w:rFonts w:eastAsia="Times New Roman"/>
          <w:sz w:val="26"/>
          <w:szCs w:val="26"/>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54C40" w:rsidRPr="003368B8" w:rsidRDefault="00E5622A" w:rsidP="00291E9B">
      <w:pPr>
        <w:pStyle w:val="a6"/>
        <w:numPr>
          <w:ilvl w:val="0"/>
          <w:numId w:val="10"/>
        </w:numPr>
        <w:spacing w:line="0" w:lineRule="atLeast"/>
        <w:ind w:left="0" w:right="20" w:firstLine="0"/>
        <w:jc w:val="both"/>
        <w:rPr>
          <w:rFonts w:eastAsia="Times New Roman"/>
          <w:sz w:val="26"/>
          <w:szCs w:val="26"/>
        </w:rPr>
      </w:pPr>
      <w:r w:rsidRPr="003368B8">
        <w:rPr>
          <w:rFonts w:eastAsia="Times New Roman"/>
          <w:sz w:val="26"/>
          <w:szCs w:val="26"/>
        </w:rPr>
        <w:t xml:space="preserve">перевод на другую работу (постоянное или временное изменение </w:t>
      </w:r>
      <w:proofErr w:type="spellStart"/>
      <w:r w:rsidRPr="003368B8">
        <w:rPr>
          <w:rFonts w:eastAsia="Times New Roman"/>
          <w:sz w:val="26"/>
          <w:szCs w:val="26"/>
        </w:rPr>
        <w:t>трудовой</w:t>
      </w:r>
      <w:r w:rsidR="00554C40" w:rsidRPr="003368B8">
        <w:rPr>
          <w:rFonts w:eastAsia="Times New Roman"/>
          <w:sz w:val="26"/>
          <w:szCs w:val="26"/>
        </w:rPr>
        <w:t>функции</w:t>
      </w:r>
      <w:proofErr w:type="spellEnd"/>
      <w:r w:rsidR="00554C40" w:rsidRPr="003368B8">
        <w:rPr>
          <w:rFonts w:eastAsia="Times New Roman"/>
          <w:sz w:val="26"/>
          <w:szCs w:val="26"/>
        </w:rPr>
        <w:t xml:space="preserve"> работника).</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 xml:space="preserve">Вслучае, когда по причинам, связанным с изменением организационных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w:t>
      </w:r>
      <w:r w:rsidR="002304B8" w:rsidRPr="003368B8">
        <w:rPr>
          <w:rFonts w:eastAsia="Times New Roman"/>
          <w:sz w:val="26"/>
          <w:szCs w:val="26"/>
        </w:rPr>
        <w:t>функции работника</w:t>
      </w:r>
      <w:r w:rsidRPr="003368B8">
        <w:rPr>
          <w:rFonts w:eastAsia="Times New Roman"/>
          <w:sz w:val="26"/>
          <w:szCs w:val="26"/>
        </w:rPr>
        <w:t>. К числу таких причин могут относиться:</w:t>
      </w:r>
    </w:p>
    <w:p w:rsidR="00BB5FEA" w:rsidRPr="003368B8" w:rsidRDefault="00BB5FEA" w:rsidP="00291E9B">
      <w:pPr>
        <w:pStyle w:val="a6"/>
        <w:numPr>
          <w:ilvl w:val="0"/>
          <w:numId w:val="11"/>
        </w:numPr>
        <w:tabs>
          <w:tab w:val="left" w:pos="700"/>
        </w:tabs>
        <w:spacing w:line="0" w:lineRule="atLeast"/>
        <w:ind w:left="0" w:firstLine="0"/>
        <w:jc w:val="both"/>
        <w:rPr>
          <w:sz w:val="26"/>
          <w:szCs w:val="26"/>
        </w:rPr>
      </w:pPr>
      <w:r w:rsidRPr="003368B8">
        <w:rPr>
          <w:rFonts w:eastAsia="Times New Roman"/>
          <w:sz w:val="26"/>
          <w:szCs w:val="26"/>
        </w:rPr>
        <w:t>реорганизация образовательной организации (слияние, присоединение, разделение, выделение, преобразование), а также внутренняя реорганизация образовательной организации);</w:t>
      </w:r>
    </w:p>
    <w:p w:rsidR="00BB5FEA" w:rsidRPr="003368B8" w:rsidRDefault="00BB5FEA" w:rsidP="00291E9B">
      <w:pPr>
        <w:pStyle w:val="a6"/>
        <w:numPr>
          <w:ilvl w:val="0"/>
          <w:numId w:val="11"/>
        </w:numPr>
        <w:tabs>
          <w:tab w:val="left" w:pos="700"/>
        </w:tabs>
        <w:spacing w:line="0" w:lineRule="atLeast"/>
        <w:ind w:left="0" w:firstLine="0"/>
        <w:jc w:val="both"/>
        <w:rPr>
          <w:sz w:val="26"/>
          <w:szCs w:val="26"/>
        </w:rPr>
      </w:pPr>
      <w:r w:rsidRPr="003368B8">
        <w:rPr>
          <w:rFonts w:eastAsia="Times New Roman"/>
          <w:sz w:val="26"/>
          <w:szCs w:val="26"/>
        </w:rPr>
        <w:t>изменения в осуществлении воспитательно-образовательных отношений вобразовательной организации (сокращение количества, групп, изменение штатного расписания, изменения в расписании по учебному плану и образовательным программам, проведение эксперимента и др.).</w:t>
      </w:r>
    </w:p>
    <w:p w:rsidR="00BB5FEA" w:rsidRPr="003368B8" w:rsidRDefault="00BB5FEA" w:rsidP="00291E9B">
      <w:pPr>
        <w:pStyle w:val="a6"/>
        <w:widowControl w:val="0"/>
        <w:numPr>
          <w:ilvl w:val="1"/>
          <w:numId w:val="25"/>
        </w:numPr>
        <w:tabs>
          <w:tab w:val="clear" w:pos="360"/>
        </w:tabs>
        <w:autoSpaceDE w:val="0"/>
        <w:autoSpaceDN w:val="0"/>
        <w:spacing w:line="0" w:lineRule="atLeast"/>
        <w:ind w:left="0" w:right="198"/>
        <w:contextualSpacing w:val="0"/>
        <w:jc w:val="both"/>
        <w:rPr>
          <w:sz w:val="26"/>
          <w:szCs w:val="26"/>
        </w:rPr>
      </w:pPr>
      <w:r w:rsidRPr="003368B8">
        <w:rPr>
          <w:rFonts w:eastAsia="Times New Roman"/>
          <w:sz w:val="26"/>
          <w:szCs w:val="26"/>
        </w:rPr>
        <w:t>Опредстоящих изменениях определенных сторонами условий трудового договора, а также о причинах, вызвавших необходимость таких изменений, работодатель уведомляет работника образовательной организации в письменной форме не позднее, чем за два месяца.</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 xml:space="preserve">По соглашению сторон трудового договора,заключаемого в письменной форме,работник образовательной организации может быть временно переведен на другую работу в МАОУ «КСОШ-ДС»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работу.Если по </w:t>
      </w:r>
      <w:r w:rsidRPr="003368B8">
        <w:rPr>
          <w:rFonts w:eastAsia="Times New Roman"/>
          <w:sz w:val="26"/>
          <w:szCs w:val="26"/>
        </w:rPr>
        <w:lastRenderedPageBreak/>
        <w:t>окончании срока перевода прежняя работа работнику образовательной организации не предоставлена, а он не потребовал ее предоставления и продолжает работать, то условие соглашения о временном характере перевода утрачивает силу</w:t>
      </w:r>
      <w:r w:rsidR="002304B8" w:rsidRPr="003368B8">
        <w:rPr>
          <w:rFonts w:eastAsia="Times New Roman"/>
          <w:sz w:val="26"/>
          <w:szCs w:val="26"/>
        </w:rPr>
        <w:t xml:space="preserve"> и перевод считается постоянным</w:t>
      </w:r>
      <w:r w:rsidRPr="003368B8">
        <w:rPr>
          <w:rFonts w:eastAsia="Times New Roman"/>
          <w:sz w:val="26"/>
          <w:szCs w:val="26"/>
        </w:rPr>
        <w:t>.</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Перевод на не обусловленную трудовым договором работу в МАОУ «КСОШ-ДС» без согласия работника образовательной организации возможен только в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Перевод работника образовательной организации без его согласия на срок доодного месяца на не обусловленную трудовым договором работу допускается в следующих случаях:</w:t>
      </w:r>
    </w:p>
    <w:p w:rsidR="00BB5FEA" w:rsidRPr="003368B8" w:rsidRDefault="00BB5FEA" w:rsidP="00291E9B">
      <w:pPr>
        <w:pStyle w:val="a6"/>
        <w:numPr>
          <w:ilvl w:val="0"/>
          <w:numId w:val="12"/>
        </w:numPr>
        <w:tabs>
          <w:tab w:val="left" w:pos="700"/>
        </w:tabs>
        <w:spacing w:line="0" w:lineRule="atLeast"/>
        <w:ind w:left="0" w:right="20" w:firstLine="0"/>
        <w:jc w:val="both"/>
        <w:rPr>
          <w:rFonts w:eastAsia="Times New Roman"/>
          <w:sz w:val="26"/>
          <w:szCs w:val="26"/>
        </w:rPr>
      </w:pPr>
      <w:r w:rsidRPr="003368B8">
        <w:rPr>
          <w:rFonts w:eastAsia="Times New Roman"/>
          <w:sz w:val="26"/>
          <w:szCs w:val="26"/>
        </w:rPr>
        <w:t>простоя (временной приостановки работы по причинам экономического, технологического, технического или организационного характера);</w:t>
      </w:r>
    </w:p>
    <w:p w:rsidR="00BB5FEA" w:rsidRPr="003368B8" w:rsidRDefault="00BB5FEA" w:rsidP="00291E9B">
      <w:pPr>
        <w:pStyle w:val="a6"/>
        <w:numPr>
          <w:ilvl w:val="0"/>
          <w:numId w:val="12"/>
        </w:numPr>
        <w:tabs>
          <w:tab w:val="left" w:pos="700"/>
        </w:tabs>
        <w:spacing w:line="0" w:lineRule="atLeast"/>
        <w:ind w:left="0" w:right="20" w:firstLine="0"/>
        <w:jc w:val="both"/>
        <w:rPr>
          <w:rFonts w:eastAsia="Times New Roman"/>
          <w:sz w:val="26"/>
          <w:szCs w:val="26"/>
        </w:rPr>
      </w:pPr>
      <w:r w:rsidRPr="003368B8">
        <w:rPr>
          <w:rFonts w:eastAsia="Times New Roman"/>
          <w:sz w:val="26"/>
          <w:szCs w:val="26"/>
        </w:rPr>
        <w:t>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обстоятельствами.При этом перевод на работу, требующую более низкой квалификации, допускается только с письменного согласия работника.</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При переводах,осуществляемых в случаях,предусмотренных в пунктах 2.4.6, настоящих Правил, оплата труда работника образовательной организации производится по выполняемой работе, но не ниже среднего заработка по прежней работе.</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 xml:space="preserve">Исполнениеработником обязанностей временно отсутствующего работника (отпуск, болезнь, повышение квалификации и т.д.) возможно только с письменного согласия работника образовательной организации, которому работодатель поручает эту дополнительную работу по другой или такой же профессии (должности) за </w:t>
      </w:r>
      <w:r w:rsidR="002304B8" w:rsidRPr="003368B8">
        <w:rPr>
          <w:rFonts w:eastAsia="Times New Roman"/>
          <w:sz w:val="26"/>
          <w:szCs w:val="26"/>
        </w:rPr>
        <w:t>дополнительную оплату</w:t>
      </w:r>
      <w:r w:rsidRPr="003368B8">
        <w:rPr>
          <w:rFonts w:eastAsia="Times New Roman"/>
          <w:sz w:val="26"/>
          <w:szCs w:val="26"/>
        </w:rPr>
        <w:t>.</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Поручаемаяработнику дополнительная работа по другой профессии (должности) осуществляется путем совмещения профессий (должностей) или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Срок,в течение которого работник будет выполнять дополнительную работу, ее содержание и объем устанавливаются приказом работодателя с письменного согласия работника и по согласованию с ППО.</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Работник образовательной организации имеет право досрочно отказаться отвыполнения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Переводработника образовательной организации на другую работу в соответствии с медицинским заключением с его письменного согласия, производится работодателем на другую имеющуюся работу, не противопоказанную работнику по состоянию здоровья.</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 xml:space="preserve">Если работник,нуждающийся в соответствии с медицинским заключением вовременном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на весь указанный в медицинском заключении срок отстраняет работника образовательной </w:t>
      </w:r>
      <w:r w:rsidRPr="003368B8">
        <w:rPr>
          <w:rFonts w:eastAsia="Times New Roman"/>
          <w:sz w:val="26"/>
          <w:szCs w:val="26"/>
        </w:rPr>
        <w:lastRenderedPageBreak/>
        <w:t>организации от работы с сохранением места работы (должности). В период отстранения от работы заработная плата работнику не начисляется.</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Если в соответствии с медицинским заключением работник нуждается вовременном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w:t>
      </w:r>
      <w:r w:rsidR="002304B8" w:rsidRPr="003368B8">
        <w:rPr>
          <w:rFonts w:eastAsia="Times New Roman"/>
          <w:sz w:val="26"/>
          <w:szCs w:val="26"/>
        </w:rPr>
        <w:t>й договор прекращается</w:t>
      </w:r>
      <w:r w:rsidRPr="003368B8">
        <w:rPr>
          <w:rFonts w:eastAsia="Times New Roman"/>
          <w:sz w:val="26"/>
          <w:szCs w:val="26"/>
        </w:rPr>
        <w:t>.</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Переводна другую постоянную работу в пределах образовательной организации, оформляется приказом работодателя, на основании которого делается запись в трудовой книжке работника.</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Работодательотстраняет от работы (не допускает к работе) работника образовательной организаци</w:t>
      </w:r>
      <w:r w:rsidR="002304B8" w:rsidRPr="003368B8">
        <w:rPr>
          <w:rFonts w:eastAsia="Times New Roman"/>
          <w:sz w:val="26"/>
          <w:szCs w:val="26"/>
        </w:rPr>
        <w:t>и в следующих случаях</w:t>
      </w:r>
      <w:r w:rsidRPr="003368B8">
        <w:rPr>
          <w:rFonts w:eastAsia="Times New Roman"/>
          <w:sz w:val="26"/>
          <w:szCs w:val="26"/>
        </w:rPr>
        <w:t>:</w:t>
      </w:r>
    </w:p>
    <w:p w:rsidR="00BB5FEA" w:rsidRPr="003368B8" w:rsidRDefault="00BB5FEA" w:rsidP="00291E9B">
      <w:pPr>
        <w:pStyle w:val="a6"/>
        <w:numPr>
          <w:ilvl w:val="0"/>
          <w:numId w:val="13"/>
        </w:numPr>
        <w:tabs>
          <w:tab w:val="left" w:pos="558"/>
        </w:tabs>
        <w:spacing w:line="0" w:lineRule="atLeast"/>
        <w:ind w:left="0" w:right="20" w:firstLine="0"/>
        <w:jc w:val="both"/>
        <w:rPr>
          <w:rFonts w:eastAsia="Times New Roman"/>
          <w:sz w:val="26"/>
          <w:szCs w:val="26"/>
        </w:rPr>
      </w:pPr>
      <w:r w:rsidRPr="003368B8">
        <w:rPr>
          <w:rFonts w:eastAsia="Times New Roman"/>
          <w:sz w:val="26"/>
          <w:szCs w:val="26"/>
        </w:rPr>
        <w:t>появившегося на работе в состоянии алкогольного, наркотического или иного токсического опьянения;</w:t>
      </w:r>
    </w:p>
    <w:p w:rsidR="00BB5FEA" w:rsidRPr="003368B8" w:rsidRDefault="00BB5FEA" w:rsidP="00291E9B">
      <w:pPr>
        <w:pStyle w:val="a6"/>
        <w:numPr>
          <w:ilvl w:val="0"/>
          <w:numId w:val="13"/>
        </w:numPr>
        <w:tabs>
          <w:tab w:val="left" w:pos="558"/>
        </w:tabs>
        <w:spacing w:line="0" w:lineRule="atLeast"/>
        <w:ind w:left="0" w:right="20" w:firstLine="0"/>
        <w:jc w:val="both"/>
        <w:rPr>
          <w:rFonts w:eastAsia="Times New Roman"/>
          <w:sz w:val="26"/>
          <w:szCs w:val="26"/>
        </w:rPr>
      </w:pPr>
      <w:r w:rsidRPr="003368B8">
        <w:rPr>
          <w:rFonts w:eastAsia="Times New Roman"/>
          <w:sz w:val="26"/>
          <w:szCs w:val="26"/>
        </w:rPr>
        <w:t>не прошедшего в установленном порядке обучение и проверку знаний и навыков в области охраны труда;</w:t>
      </w:r>
    </w:p>
    <w:p w:rsidR="00BB5FEA" w:rsidRPr="003368B8" w:rsidRDefault="00BB5FEA" w:rsidP="00291E9B">
      <w:pPr>
        <w:pStyle w:val="a6"/>
        <w:numPr>
          <w:ilvl w:val="0"/>
          <w:numId w:val="13"/>
        </w:numPr>
        <w:tabs>
          <w:tab w:val="left" w:pos="558"/>
        </w:tabs>
        <w:spacing w:line="0" w:lineRule="atLeast"/>
        <w:ind w:left="0" w:right="20" w:firstLine="0"/>
        <w:jc w:val="both"/>
        <w:rPr>
          <w:rFonts w:eastAsia="Times New Roman"/>
          <w:sz w:val="26"/>
          <w:szCs w:val="26"/>
        </w:rPr>
      </w:pPr>
      <w:r w:rsidRPr="003368B8">
        <w:rPr>
          <w:rFonts w:eastAsia="Times New Roman"/>
          <w:sz w:val="26"/>
          <w:szCs w:val="26"/>
        </w:rPr>
        <w:t>не прошедшего в установленном порядке обязательный медицинский осмотр</w:t>
      </w:r>
      <w:r w:rsidR="006E665F" w:rsidRPr="003368B8">
        <w:rPr>
          <w:rFonts w:eastAsia="Times New Roman"/>
          <w:sz w:val="26"/>
          <w:szCs w:val="26"/>
        </w:rPr>
        <w:t>,а также обязательное психиатрическое освидетельствование</w:t>
      </w:r>
      <w:r w:rsidRPr="003368B8">
        <w:rPr>
          <w:rFonts w:eastAsia="Times New Roman"/>
          <w:sz w:val="26"/>
          <w:szCs w:val="26"/>
        </w:rPr>
        <w:t>;</w:t>
      </w:r>
    </w:p>
    <w:p w:rsidR="00BB5FEA" w:rsidRPr="003368B8" w:rsidRDefault="00BB5FEA" w:rsidP="00291E9B">
      <w:pPr>
        <w:pStyle w:val="a6"/>
        <w:numPr>
          <w:ilvl w:val="0"/>
          <w:numId w:val="13"/>
        </w:numPr>
        <w:tabs>
          <w:tab w:val="left" w:pos="558"/>
        </w:tabs>
        <w:spacing w:line="0" w:lineRule="atLeast"/>
        <w:ind w:left="0" w:right="20" w:firstLine="0"/>
        <w:jc w:val="both"/>
        <w:rPr>
          <w:rFonts w:eastAsia="Times New Roman"/>
          <w:sz w:val="26"/>
          <w:szCs w:val="26"/>
        </w:rPr>
      </w:pPr>
      <w:r w:rsidRPr="003368B8">
        <w:rPr>
          <w:rFonts w:eastAsia="Times New Roman"/>
          <w:sz w:val="26"/>
          <w:szCs w:val="26"/>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B5FEA" w:rsidRPr="003368B8" w:rsidRDefault="00BB5FEA" w:rsidP="00291E9B">
      <w:pPr>
        <w:pStyle w:val="a6"/>
        <w:numPr>
          <w:ilvl w:val="0"/>
          <w:numId w:val="13"/>
        </w:numPr>
        <w:tabs>
          <w:tab w:val="left" w:pos="558"/>
        </w:tabs>
        <w:spacing w:line="0" w:lineRule="atLeast"/>
        <w:ind w:left="0" w:right="20" w:firstLine="0"/>
        <w:jc w:val="both"/>
        <w:rPr>
          <w:rFonts w:eastAsia="Times New Roman"/>
          <w:sz w:val="26"/>
          <w:szCs w:val="26"/>
        </w:rPr>
      </w:pPr>
      <w:r w:rsidRPr="003368B8">
        <w:rPr>
          <w:rFonts w:eastAsia="Times New Roman"/>
          <w:sz w:val="26"/>
          <w:szCs w:val="26"/>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Работодательотстраняет от работы (не допускает к работе) работника образовательной организации на весь период времени до устранения обстоятельств, явившихся основанием для отстранения от работы или недопущения к работе.</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Впериод отстранения от работы (недопущения к работе) по причинам, указанным в пункте 2.4.17. настоящих Правил, заработная плата работнику образовательной организации не начисляется.</w:t>
      </w:r>
    </w:p>
    <w:p w:rsidR="00BB5FEA" w:rsidRPr="003368B8" w:rsidRDefault="00BB5FEA" w:rsidP="00291E9B">
      <w:pPr>
        <w:pStyle w:val="a6"/>
        <w:numPr>
          <w:ilvl w:val="2"/>
          <w:numId w:val="9"/>
        </w:numPr>
        <w:spacing w:line="0" w:lineRule="atLeast"/>
        <w:ind w:left="0" w:firstLine="0"/>
        <w:jc w:val="both"/>
        <w:rPr>
          <w:sz w:val="26"/>
          <w:szCs w:val="26"/>
        </w:rPr>
      </w:pPr>
      <w:r w:rsidRPr="003368B8">
        <w:rPr>
          <w:rFonts w:eastAsia="Times New Roman"/>
          <w:sz w:val="26"/>
          <w:szCs w:val="26"/>
        </w:rPr>
        <w:t>В случаях отстранения от работы работника образовательной организации,который не прошел обучение и проверку знаний и навыков в области охраны труда, либо обязательный медицинский осмотр не по своей вине, работодатель производит оплату за все время отстр</w:t>
      </w:r>
      <w:r w:rsidR="002304B8" w:rsidRPr="003368B8">
        <w:rPr>
          <w:rFonts w:eastAsia="Times New Roman"/>
          <w:sz w:val="26"/>
          <w:szCs w:val="26"/>
        </w:rPr>
        <w:t>анения от работы как за простой</w:t>
      </w:r>
      <w:r w:rsidRPr="003368B8">
        <w:rPr>
          <w:rFonts w:eastAsia="Times New Roman"/>
          <w:sz w:val="26"/>
          <w:szCs w:val="26"/>
        </w:rPr>
        <w:t>.</w:t>
      </w:r>
    </w:p>
    <w:p w:rsidR="00BB5FEA" w:rsidRPr="003368B8" w:rsidRDefault="00BB5FEA" w:rsidP="00291E9B">
      <w:pPr>
        <w:spacing w:line="0" w:lineRule="atLeast"/>
        <w:rPr>
          <w:sz w:val="26"/>
          <w:szCs w:val="26"/>
        </w:rPr>
      </w:pPr>
      <w:r w:rsidRPr="003368B8">
        <w:rPr>
          <w:rFonts w:eastAsia="Times New Roman"/>
          <w:bCs/>
          <w:sz w:val="26"/>
          <w:szCs w:val="26"/>
        </w:rPr>
        <w:t xml:space="preserve">2.5. </w:t>
      </w:r>
      <w:r w:rsidRPr="003368B8">
        <w:rPr>
          <w:rFonts w:eastAsia="Times New Roman"/>
          <w:bCs/>
          <w:sz w:val="26"/>
          <w:szCs w:val="26"/>
          <w:u w:val="single"/>
        </w:rPr>
        <w:t xml:space="preserve">Прекращение </w:t>
      </w:r>
      <w:r w:rsidR="002304B8" w:rsidRPr="003368B8">
        <w:rPr>
          <w:rFonts w:eastAsia="Times New Roman"/>
          <w:bCs/>
          <w:sz w:val="26"/>
          <w:szCs w:val="26"/>
          <w:u w:val="single"/>
        </w:rPr>
        <w:t>трудового договора</w:t>
      </w:r>
      <w:r w:rsidRPr="003368B8">
        <w:rPr>
          <w:rFonts w:eastAsia="Times New Roman"/>
          <w:bCs/>
          <w:sz w:val="26"/>
          <w:szCs w:val="26"/>
          <w:u w:val="single"/>
        </w:rPr>
        <w:t>:</w:t>
      </w:r>
    </w:p>
    <w:p w:rsidR="00BB5FEA" w:rsidRPr="003368B8" w:rsidRDefault="00BB5FEA" w:rsidP="00291E9B">
      <w:pPr>
        <w:pStyle w:val="a6"/>
        <w:numPr>
          <w:ilvl w:val="2"/>
          <w:numId w:val="14"/>
        </w:numPr>
        <w:spacing w:line="0" w:lineRule="atLeast"/>
        <w:ind w:left="0" w:right="20" w:firstLine="0"/>
        <w:jc w:val="both"/>
        <w:rPr>
          <w:sz w:val="26"/>
          <w:szCs w:val="26"/>
        </w:rPr>
      </w:pPr>
      <w:r w:rsidRPr="003368B8">
        <w:rPr>
          <w:rFonts w:eastAsia="Times New Roman"/>
          <w:sz w:val="26"/>
          <w:szCs w:val="26"/>
        </w:rPr>
        <w:t>Прекращение трудового договора может иметь место только по основаниям,предусмотренным трудовым законодательством.</w:t>
      </w:r>
    </w:p>
    <w:p w:rsidR="00BB5FEA" w:rsidRPr="003368B8" w:rsidRDefault="00BB5FEA" w:rsidP="00291E9B">
      <w:pPr>
        <w:pStyle w:val="a6"/>
        <w:numPr>
          <w:ilvl w:val="2"/>
          <w:numId w:val="14"/>
        </w:numPr>
        <w:spacing w:line="0" w:lineRule="atLeast"/>
        <w:ind w:left="0" w:right="20" w:firstLine="0"/>
        <w:jc w:val="both"/>
        <w:rPr>
          <w:sz w:val="26"/>
          <w:szCs w:val="26"/>
        </w:rPr>
      </w:pPr>
      <w:r w:rsidRPr="003368B8">
        <w:rPr>
          <w:rFonts w:eastAsia="Times New Roman"/>
          <w:sz w:val="26"/>
          <w:szCs w:val="26"/>
        </w:rPr>
        <w:t>Основаниями прекращения трудового договора являются:</w:t>
      </w:r>
    </w:p>
    <w:p w:rsidR="00BB5FEA" w:rsidRPr="003368B8" w:rsidRDefault="00BB5FEA" w:rsidP="00291E9B">
      <w:pPr>
        <w:pStyle w:val="a6"/>
        <w:numPr>
          <w:ilvl w:val="0"/>
          <w:numId w:val="15"/>
        </w:numPr>
        <w:spacing w:line="0" w:lineRule="atLeast"/>
        <w:ind w:left="0" w:right="20" w:firstLine="0"/>
        <w:jc w:val="both"/>
        <w:rPr>
          <w:sz w:val="26"/>
          <w:szCs w:val="26"/>
        </w:rPr>
      </w:pPr>
      <w:r w:rsidRPr="003368B8">
        <w:rPr>
          <w:rFonts w:eastAsia="Times New Roman"/>
          <w:sz w:val="26"/>
          <w:szCs w:val="26"/>
        </w:rPr>
        <w:t>соглашение сторон;</w:t>
      </w:r>
    </w:p>
    <w:p w:rsidR="00BB5FEA" w:rsidRPr="003368B8" w:rsidRDefault="00BB5FEA" w:rsidP="00291E9B">
      <w:pPr>
        <w:pStyle w:val="a6"/>
        <w:numPr>
          <w:ilvl w:val="0"/>
          <w:numId w:val="15"/>
        </w:numPr>
        <w:spacing w:line="0" w:lineRule="atLeast"/>
        <w:ind w:left="0" w:right="20" w:firstLine="0"/>
        <w:jc w:val="both"/>
        <w:rPr>
          <w:sz w:val="26"/>
          <w:szCs w:val="26"/>
        </w:rPr>
      </w:pPr>
      <w:r w:rsidRPr="003368B8">
        <w:rPr>
          <w:rFonts w:eastAsia="Times New Roman"/>
          <w:sz w:val="26"/>
          <w:szCs w:val="26"/>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r w:rsidR="0027492E" w:rsidRPr="003368B8">
        <w:rPr>
          <w:rFonts w:eastAsia="Times New Roman"/>
          <w:sz w:val="26"/>
          <w:szCs w:val="26"/>
        </w:rPr>
        <w:t>;</w:t>
      </w:r>
    </w:p>
    <w:p w:rsidR="00BB5FEA" w:rsidRPr="003368B8" w:rsidRDefault="00BB5FEA" w:rsidP="00291E9B">
      <w:pPr>
        <w:pStyle w:val="a6"/>
        <w:numPr>
          <w:ilvl w:val="0"/>
          <w:numId w:val="15"/>
        </w:numPr>
        <w:spacing w:line="0" w:lineRule="atLeast"/>
        <w:ind w:left="0" w:right="20" w:firstLine="0"/>
        <w:jc w:val="both"/>
        <w:rPr>
          <w:sz w:val="26"/>
          <w:szCs w:val="26"/>
        </w:rPr>
      </w:pPr>
      <w:r w:rsidRPr="003368B8">
        <w:rPr>
          <w:rFonts w:eastAsia="Times New Roman"/>
          <w:sz w:val="26"/>
          <w:szCs w:val="26"/>
        </w:rPr>
        <w:t>расторжение трудового договора по инициативе работника;</w:t>
      </w:r>
    </w:p>
    <w:p w:rsidR="00BB5FEA" w:rsidRPr="003368B8" w:rsidRDefault="00BB5FEA" w:rsidP="00291E9B">
      <w:pPr>
        <w:pStyle w:val="a6"/>
        <w:numPr>
          <w:ilvl w:val="0"/>
          <w:numId w:val="15"/>
        </w:numPr>
        <w:spacing w:line="0" w:lineRule="atLeast"/>
        <w:ind w:left="0" w:right="20" w:firstLine="0"/>
        <w:jc w:val="both"/>
        <w:rPr>
          <w:sz w:val="26"/>
          <w:szCs w:val="26"/>
        </w:rPr>
      </w:pPr>
      <w:r w:rsidRPr="003368B8">
        <w:rPr>
          <w:rFonts w:eastAsia="Times New Roman"/>
          <w:sz w:val="26"/>
          <w:szCs w:val="26"/>
        </w:rPr>
        <w:t>расторжение трудового договора по инициативе работодателя</w:t>
      </w:r>
      <w:r w:rsidR="0058383C" w:rsidRPr="003368B8">
        <w:rPr>
          <w:rFonts w:eastAsia="Times New Roman"/>
          <w:sz w:val="26"/>
          <w:szCs w:val="26"/>
        </w:rPr>
        <w:t>;</w:t>
      </w:r>
    </w:p>
    <w:p w:rsidR="00BB5FEA" w:rsidRPr="003368B8" w:rsidRDefault="00BB5FEA" w:rsidP="00291E9B">
      <w:pPr>
        <w:pStyle w:val="a6"/>
        <w:numPr>
          <w:ilvl w:val="0"/>
          <w:numId w:val="15"/>
        </w:numPr>
        <w:spacing w:line="0" w:lineRule="atLeast"/>
        <w:ind w:left="0" w:right="20" w:firstLine="0"/>
        <w:jc w:val="both"/>
        <w:rPr>
          <w:sz w:val="26"/>
          <w:szCs w:val="26"/>
        </w:rPr>
      </w:pPr>
      <w:r w:rsidRPr="003368B8">
        <w:rPr>
          <w:rFonts w:eastAsia="Times New Roman"/>
          <w:sz w:val="26"/>
          <w:szCs w:val="26"/>
        </w:rPr>
        <w:t>перевод работника по его просьбе или с его согласия на работу к другому работодателю или переход на выборную работу (должность);</w:t>
      </w:r>
    </w:p>
    <w:p w:rsidR="00BB5FEA" w:rsidRPr="003368B8" w:rsidRDefault="00BB5FEA" w:rsidP="00291E9B">
      <w:pPr>
        <w:pStyle w:val="a6"/>
        <w:numPr>
          <w:ilvl w:val="0"/>
          <w:numId w:val="15"/>
        </w:numPr>
        <w:spacing w:line="0" w:lineRule="atLeast"/>
        <w:ind w:left="0" w:right="20" w:firstLine="0"/>
        <w:jc w:val="both"/>
        <w:rPr>
          <w:sz w:val="26"/>
          <w:szCs w:val="26"/>
        </w:rPr>
      </w:pPr>
      <w:r w:rsidRPr="003368B8">
        <w:rPr>
          <w:rFonts w:eastAsia="Times New Roman"/>
          <w:sz w:val="26"/>
          <w:szCs w:val="26"/>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w:t>
      </w:r>
      <w:r w:rsidR="002304B8" w:rsidRPr="003368B8">
        <w:rPr>
          <w:rFonts w:eastAsia="Times New Roman"/>
          <w:sz w:val="26"/>
          <w:szCs w:val="26"/>
        </w:rPr>
        <w:t>ого учреждения</w:t>
      </w:r>
      <w:r w:rsidRPr="003368B8">
        <w:rPr>
          <w:rFonts w:eastAsia="Times New Roman"/>
          <w:sz w:val="26"/>
          <w:szCs w:val="26"/>
        </w:rPr>
        <w:t>;</w:t>
      </w:r>
    </w:p>
    <w:p w:rsidR="00BB5FEA" w:rsidRPr="003368B8" w:rsidRDefault="00BB5FEA" w:rsidP="00291E9B">
      <w:pPr>
        <w:pStyle w:val="a6"/>
        <w:numPr>
          <w:ilvl w:val="0"/>
          <w:numId w:val="15"/>
        </w:numPr>
        <w:spacing w:line="0" w:lineRule="atLeast"/>
        <w:ind w:left="0" w:right="20" w:firstLine="0"/>
        <w:jc w:val="both"/>
        <w:rPr>
          <w:sz w:val="26"/>
          <w:szCs w:val="26"/>
        </w:rPr>
      </w:pPr>
      <w:r w:rsidRPr="003368B8">
        <w:rPr>
          <w:rFonts w:eastAsia="Times New Roman"/>
          <w:sz w:val="26"/>
          <w:szCs w:val="26"/>
        </w:rPr>
        <w:t>отказ работника от продолжения работы в связи с изменением определенных сторонами условий трудо</w:t>
      </w:r>
      <w:r w:rsidR="002304B8" w:rsidRPr="003368B8">
        <w:rPr>
          <w:rFonts w:eastAsia="Times New Roman"/>
          <w:sz w:val="26"/>
          <w:szCs w:val="26"/>
        </w:rPr>
        <w:t>вого договора</w:t>
      </w:r>
      <w:r w:rsidRPr="003368B8">
        <w:rPr>
          <w:rFonts w:eastAsia="Times New Roman"/>
          <w:sz w:val="26"/>
          <w:szCs w:val="26"/>
        </w:rPr>
        <w:t>;</w:t>
      </w:r>
    </w:p>
    <w:p w:rsidR="00BB5FEA" w:rsidRPr="003368B8" w:rsidRDefault="00BB5FEA" w:rsidP="00291E9B">
      <w:pPr>
        <w:pStyle w:val="a6"/>
        <w:numPr>
          <w:ilvl w:val="0"/>
          <w:numId w:val="15"/>
        </w:numPr>
        <w:spacing w:line="0" w:lineRule="atLeast"/>
        <w:ind w:left="0" w:right="20" w:firstLine="0"/>
        <w:jc w:val="both"/>
        <w:rPr>
          <w:sz w:val="26"/>
          <w:szCs w:val="26"/>
        </w:rPr>
      </w:pPr>
      <w:r w:rsidRPr="003368B8">
        <w:rPr>
          <w:rFonts w:eastAsia="Times New Roman"/>
          <w:sz w:val="26"/>
          <w:szCs w:val="26"/>
        </w:rPr>
        <w:lastRenderedPageBreak/>
        <w:t>отказ работника от перевода на другую работу, необходимого ему в соответствии с медицинским заключением, либо отсутствие у работодателя соответствующе</w:t>
      </w:r>
      <w:r w:rsidR="002304B8" w:rsidRPr="003368B8">
        <w:rPr>
          <w:rFonts w:eastAsia="Times New Roman"/>
          <w:sz w:val="26"/>
          <w:szCs w:val="26"/>
        </w:rPr>
        <w:t>й работы</w:t>
      </w:r>
      <w:r w:rsidRPr="003368B8">
        <w:rPr>
          <w:rFonts w:eastAsia="Times New Roman"/>
          <w:sz w:val="26"/>
          <w:szCs w:val="26"/>
        </w:rPr>
        <w:t>;</w:t>
      </w:r>
    </w:p>
    <w:p w:rsidR="00BB5FEA" w:rsidRPr="003368B8" w:rsidRDefault="00BB5FEA" w:rsidP="00291E9B">
      <w:pPr>
        <w:pStyle w:val="a6"/>
        <w:numPr>
          <w:ilvl w:val="0"/>
          <w:numId w:val="15"/>
        </w:numPr>
        <w:spacing w:line="0" w:lineRule="atLeast"/>
        <w:ind w:left="0" w:right="20" w:firstLine="0"/>
        <w:jc w:val="both"/>
        <w:rPr>
          <w:sz w:val="26"/>
          <w:szCs w:val="26"/>
        </w:rPr>
      </w:pPr>
      <w:r w:rsidRPr="003368B8">
        <w:rPr>
          <w:rFonts w:eastAsia="Times New Roman"/>
          <w:sz w:val="26"/>
          <w:szCs w:val="26"/>
        </w:rPr>
        <w:t>обстоятельства, не зависящие от воли сторон;</w:t>
      </w:r>
    </w:p>
    <w:p w:rsidR="00BB5FEA" w:rsidRPr="003368B8" w:rsidRDefault="00BB5FEA" w:rsidP="00291E9B">
      <w:pPr>
        <w:pStyle w:val="a6"/>
        <w:numPr>
          <w:ilvl w:val="0"/>
          <w:numId w:val="15"/>
        </w:numPr>
        <w:spacing w:line="0" w:lineRule="atLeast"/>
        <w:ind w:left="0" w:right="20" w:firstLine="0"/>
        <w:jc w:val="both"/>
        <w:rPr>
          <w:sz w:val="26"/>
          <w:szCs w:val="26"/>
        </w:rPr>
      </w:pPr>
      <w:r w:rsidRPr="003368B8">
        <w:rPr>
          <w:rFonts w:eastAsia="Times New Roman"/>
          <w:sz w:val="26"/>
          <w:szCs w:val="26"/>
        </w:rPr>
        <w:t>нарушение установленных ТК РФ или иным федеральным законом правилзаключения трудового договора, если это нарушение исключает возможность продолжения работ.</w:t>
      </w:r>
    </w:p>
    <w:p w:rsidR="00BB5FEA" w:rsidRPr="003368B8" w:rsidRDefault="00BB5FEA" w:rsidP="00291E9B">
      <w:pPr>
        <w:pStyle w:val="a6"/>
        <w:numPr>
          <w:ilvl w:val="2"/>
          <w:numId w:val="14"/>
        </w:numPr>
        <w:spacing w:line="0" w:lineRule="atLeast"/>
        <w:ind w:left="0" w:firstLine="0"/>
        <w:rPr>
          <w:sz w:val="26"/>
          <w:szCs w:val="26"/>
        </w:rPr>
      </w:pPr>
      <w:r w:rsidRPr="003368B8">
        <w:rPr>
          <w:rFonts w:eastAsia="Times New Roman"/>
          <w:sz w:val="26"/>
          <w:szCs w:val="26"/>
        </w:rPr>
        <w:t>Срочный трудовой договор прекращается с истечением срока его действия:</w:t>
      </w:r>
    </w:p>
    <w:p w:rsidR="00BB5FEA" w:rsidRPr="003368B8" w:rsidRDefault="00BB5FEA" w:rsidP="00291E9B">
      <w:pPr>
        <w:pStyle w:val="a6"/>
        <w:numPr>
          <w:ilvl w:val="0"/>
          <w:numId w:val="16"/>
        </w:numPr>
        <w:tabs>
          <w:tab w:val="left" w:pos="720"/>
        </w:tabs>
        <w:spacing w:line="0" w:lineRule="atLeast"/>
        <w:ind w:left="0" w:firstLine="0"/>
        <w:jc w:val="both"/>
        <w:rPr>
          <w:rFonts w:eastAsia="Times New Roman"/>
          <w:sz w:val="26"/>
          <w:szCs w:val="26"/>
        </w:rPr>
      </w:pPr>
      <w:r w:rsidRPr="003368B8">
        <w:rPr>
          <w:rFonts w:eastAsia="Times New Roman"/>
          <w:sz w:val="26"/>
          <w:szCs w:val="26"/>
        </w:rPr>
        <w:t>о прекращении трудового договора в связи с истечением срока его действия работник предупреждается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B5FEA" w:rsidRPr="003368B8" w:rsidRDefault="00BB5FEA" w:rsidP="00291E9B">
      <w:pPr>
        <w:pStyle w:val="a6"/>
        <w:numPr>
          <w:ilvl w:val="0"/>
          <w:numId w:val="16"/>
        </w:numPr>
        <w:tabs>
          <w:tab w:val="left" w:pos="720"/>
        </w:tabs>
        <w:spacing w:line="0" w:lineRule="atLeast"/>
        <w:ind w:left="0" w:firstLine="0"/>
        <w:jc w:val="both"/>
        <w:rPr>
          <w:rFonts w:eastAsia="Times New Roman"/>
          <w:sz w:val="26"/>
          <w:szCs w:val="26"/>
        </w:rPr>
      </w:pPr>
      <w:r w:rsidRPr="003368B8">
        <w:rPr>
          <w:rFonts w:eastAsia="Times New Roman"/>
          <w:sz w:val="26"/>
          <w:szCs w:val="26"/>
        </w:rPr>
        <w:t>трудовой договор, заключенный на время выполнения определенной работы, прекращается по завершению этой работы;</w:t>
      </w:r>
    </w:p>
    <w:p w:rsidR="00BB5FEA" w:rsidRPr="003368B8" w:rsidRDefault="00BB5FEA" w:rsidP="00291E9B">
      <w:pPr>
        <w:pStyle w:val="a6"/>
        <w:numPr>
          <w:ilvl w:val="0"/>
          <w:numId w:val="16"/>
        </w:numPr>
        <w:tabs>
          <w:tab w:val="left" w:pos="720"/>
        </w:tabs>
        <w:spacing w:line="0" w:lineRule="atLeast"/>
        <w:ind w:left="0" w:firstLine="0"/>
        <w:jc w:val="both"/>
        <w:rPr>
          <w:rFonts w:eastAsia="Times New Roman"/>
          <w:sz w:val="26"/>
          <w:szCs w:val="26"/>
        </w:rPr>
      </w:pPr>
      <w:r w:rsidRPr="003368B8">
        <w:rPr>
          <w:rFonts w:eastAsia="Times New Roman"/>
          <w:sz w:val="26"/>
          <w:szCs w:val="26"/>
        </w:rPr>
        <w:t>трудовой договор, заключенный на время исполнения обязанностей отсутствующего работника образовательной организации, прекращается с выходом этого работника на работу;</w:t>
      </w:r>
    </w:p>
    <w:p w:rsidR="00BB5FEA" w:rsidRPr="003368B8" w:rsidRDefault="00BB5FEA" w:rsidP="00291E9B">
      <w:pPr>
        <w:pStyle w:val="a6"/>
        <w:numPr>
          <w:ilvl w:val="0"/>
          <w:numId w:val="16"/>
        </w:numPr>
        <w:tabs>
          <w:tab w:val="left" w:pos="720"/>
        </w:tabs>
        <w:spacing w:line="0" w:lineRule="atLeast"/>
        <w:ind w:left="0" w:firstLine="0"/>
        <w:jc w:val="both"/>
        <w:rPr>
          <w:rFonts w:eastAsia="Times New Roman"/>
          <w:sz w:val="26"/>
          <w:szCs w:val="26"/>
        </w:rPr>
      </w:pPr>
      <w:r w:rsidRPr="003368B8">
        <w:rPr>
          <w:rFonts w:eastAsia="Times New Roman"/>
          <w:sz w:val="26"/>
          <w:szCs w:val="26"/>
        </w:rPr>
        <w:t>трудовой договор, заключенный для выполнения сезонных работ в течениеопределенного периода (сезона), прекращается по окончанию этого периода (сезона).</w:t>
      </w:r>
    </w:p>
    <w:p w:rsidR="00BB5FEA" w:rsidRPr="003368B8" w:rsidRDefault="00BB5FEA" w:rsidP="00291E9B">
      <w:pPr>
        <w:pStyle w:val="a6"/>
        <w:numPr>
          <w:ilvl w:val="2"/>
          <w:numId w:val="14"/>
        </w:numPr>
        <w:spacing w:line="0" w:lineRule="atLeast"/>
        <w:ind w:left="0" w:firstLine="0"/>
        <w:jc w:val="both"/>
        <w:rPr>
          <w:sz w:val="26"/>
          <w:szCs w:val="26"/>
        </w:rPr>
      </w:pPr>
      <w:r w:rsidRPr="003368B8">
        <w:rPr>
          <w:rFonts w:eastAsia="Times New Roman"/>
          <w:sz w:val="26"/>
          <w:szCs w:val="26"/>
        </w:rPr>
        <w:t>Работник имеет право расторгнуть трудовой договор,предупредив об этомработодателя в письменной форме не позднее, чем за д</w:t>
      </w:r>
      <w:r w:rsidR="002304B8" w:rsidRPr="003368B8">
        <w:rPr>
          <w:rFonts w:eastAsia="Times New Roman"/>
          <w:sz w:val="26"/>
          <w:szCs w:val="26"/>
        </w:rPr>
        <w:t>ве недели (14 календарных дней)</w:t>
      </w:r>
      <w:r w:rsidRPr="003368B8">
        <w:rPr>
          <w:rFonts w:eastAsia="Times New Roman"/>
          <w:sz w:val="26"/>
          <w:szCs w:val="26"/>
        </w:rPr>
        <w:t>. Течение указанного срока начинается на следующий день после получения директором МАОУ «КСОШ-ДС» заявления работн</w:t>
      </w:r>
      <w:r w:rsidR="002304B8" w:rsidRPr="003368B8">
        <w:rPr>
          <w:rFonts w:eastAsia="Times New Roman"/>
          <w:sz w:val="26"/>
          <w:szCs w:val="26"/>
        </w:rPr>
        <w:t>ика об увольнении</w:t>
      </w:r>
      <w:r w:rsidRPr="003368B8">
        <w:rPr>
          <w:rFonts w:eastAsia="Times New Roman"/>
          <w:sz w:val="26"/>
          <w:szCs w:val="26"/>
        </w:rPr>
        <w:t>.</w:t>
      </w:r>
    </w:p>
    <w:p w:rsidR="00BB5FEA" w:rsidRPr="003368B8" w:rsidRDefault="00BB5FEA" w:rsidP="00291E9B">
      <w:pPr>
        <w:pStyle w:val="a6"/>
        <w:numPr>
          <w:ilvl w:val="2"/>
          <w:numId w:val="14"/>
        </w:numPr>
        <w:spacing w:line="0" w:lineRule="atLeast"/>
        <w:ind w:left="0" w:firstLine="0"/>
        <w:jc w:val="both"/>
        <w:rPr>
          <w:sz w:val="26"/>
          <w:szCs w:val="26"/>
        </w:rPr>
      </w:pPr>
      <w:r w:rsidRPr="003368B8">
        <w:rPr>
          <w:rFonts w:eastAsia="Times New Roman"/>
          <w:sz w:val="26"/>
          <w:szCs w:val="26"/>
        </w:rPr>
        <w:t>По соглашению между работником и работодателем трудовой договор можетбыть расторгнут и до истечения срока предупреждения об увольнении.</w:t>
      </w:r>
    </w:p>
    <w:p w:rsidR="00BB5FEA" w:rsidRPr="003368B8" w:rsidRDefault="00BB5FEA" w:rsidP="00291E9B">
      <w:pPr>
        <w:pStyle w:val="a6"/>
        <w:numPr>
          <w:ilvl w:val="2"/>
          <w:numId w:val="14"/>
        </w:numPr>
        <w:spacing w:line="0" w:lineRule="atLeast"/>
        <w:ind w:left="0" w:firstLine="0"/>
        <w:jc w:val="both"/>
        <w:rPr>
          <w:sz w:val="26"/>
          <w:szCs w:val="26"/>
        </w:rPr>
      </w:pPr>
      <w:r w:rsidRPr="003368B8">
        <w:rPr>
          <w:rFonts w:eastAsia="Times New Roman"/>
          <w:sz w:val="26"/>
          <w:szCs w:val="26"/>
        </w:rPr>
        <w:t>В случаях,когда заявление работника об увольнении по собственному желаниюобусловлено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ТК РФ, условий Коллективного договора, трудового договора, работодатель обязан расторгнуть трудовой договор в срок, указанный в заявлении работника образовательной организации.</w:t>
      </w:r>
    </w:p>
    <w:p w:rsidR="00BB5FEA" w:rsidRPr="003368B8" w:rsidRDefault="00BB5FEA" w:rsidP="00291E9B">
      <w:pPr>
        <w:pStyle w:val="a6"/>
        <w:numPr>
          <w:ilvl w:val="2"/>
          <w:numId w:val="14"/>
        </w:numPr>
        <w:spacing w:line="0" w:lineRule="atLeast"/>
        <w:ind w:left="0" w:firstLine="0"/>
        <w:jc w:val="both"/>
        <w:rPr>
          <w:sz w:val="26"/>
          <w:szCs w:val="26"/>
        </w:rPr>
      </w:pPr>
      <w:r w:rsidRPr="003368B8">
        <w:rPr>
          <w:rFonts w:eastAsia="Times New Roman"/>
          <w:sz w:val="26"/>
          <w:szCs w:val="26"/>
        </w:rPr>
        <w:t>До истечения срока предупреждения об увольнении работник образовательнойорганизации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По истечении срока предупреждения об увольнении,работник имеет правопрекратить работу.</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Если по истечении срока предупреждения об увольнении,трудовой договор небыл расторгнут, и работник не настаивает на увольнении, то действие трудового договора продолжается.</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Трудовойдоговор может быть расторгнут по инициативе работодателя в следующих случаях:</w:t>
      </w:r>
    </w:p>
    <w:p w:rsidR="00BB5FEA" w:rsidRPr="003368B8" w:rsidRDefault="00BB5FEA" w:rsidP="00291E9B">
      <w:pPr>
        <w:pStyle w:val="a6"/>
        <w:numPr>
          <w:ilvl w:val="0"/>
          <w:numId w:val="17"/>
        </w:numPr>
        <w:tabs>
          <w:tab w:val="left" w:pos="560"/>
        </w:tabs>
        <w:spacing w:line="0" w:lineRule="atLeast"/>
        <w:ind w:left="0" w:hanging="11"/>
        <w:rPr>
          <w:rFonts w:eastAsia="Times New Roman"/>
          <w:sz w:val="26"/>
          <w:szCs w:val="26"/>
        </w:rPr>
      </w:pPr>
      <w:r w:rsidRPr="003368B8">
        <w:rPr>
          <w:rFonts w:eastAsia="Times New Roman"/>
          <w:sz w:val="26"/>
          <w:szCs w:val="26"/>
        </w:rPr>
        <w:t>ликвидации образовательной организации;</w:t>
      </w:r>
    </w:p>
    <w:p w:rsidR="00BB5FEA" w:rsidRPr="003368B8" w:rsidRDefault="00BB5FEA" w:rsidP="00291E9B">
      <w:pPr>
        <w:pStyle w:val="a6"/>
        <w:numPr>
          <w:ilvl w:val="0"/>
          <w:numId w:val="17"/>
        </w:numPr>
        <w:tabs>
          <w:tab w:val="left" w:pos="560"/>
        </w:tabs>
        <w:spacing w:line="0" w:lineRule="atLeast"/>
        <w:ind w:left="0" w:hanging="11"/>
        <w:rPr>
          <w:rFonts w:eastAsia="Times New Roman"/>
          <w:sz w:val="26"/>
          <w:szCs w:val="26"/>
        </w:rPr>
      </w:pPr>
      <w:r w:rsidRPr="003368B8">
        <w:rPr>
          <w:rFonts w:eastAsia="Times New Roman"/>
          <w:sz w:val="26"/>
          <w:szCs w:val="26"/>
        </w:rPr>
        <w:t>сокращения численности или штата работников организации;</w:t>
      </w:r>
    </w:p>
    <w:p w:rsidR="00BB5FEA" w:rsidRPr="003368B8" w:rsidRDefault="00BB5FEA" w:rsidP="00291E9B">
      <w:pPr>
        <w:pStyle w:val="a6"/>
        <w:numPr>
          <w:ilvl w:val="0"/>
          <w:numId w:val="17"/>
        </w:numPr>
        <w:tabs>
          <w:tab w:val="left" w:pos="560"/>
        </w:tabs>
        <w:spacing w:line="0" w:lineRule="atLeast"/>
        <w:ind w:left="0" w:hanging="11"/>
        <w:jc w:val="both"/>
        <w:rPr>
          <w:rFonts w:eastAsia="Times New Roman"/>
          <w:sz w:val="26"/>
          <w:szCs w:val="26"/>
        </w:rPr>
      </w:pPr>
      <w:r w:rsidRPr="003368B8">
        <w:rPr>
          <w:rFonts w:eastAsia="Times New Roman"/>
          <w:sz w:val="26"/>
          <w:szCs w:val="26"/>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BB5FEA" w:rsidRPr="003368B8" w:rsidRDefault="00BB5FEA" w:rsidP="00291E9B">
      <w:pPr>
        <w:pStyle w:val="a6"/>
        <w:numPr>
          <w:ilvl w:val="0"/>
          <w:numId w:val="17"/>
        </w:numPr>
        <w:tabs>
          <w:tab w:val="left" w:pos="560"/>
        </w:tabs>
        <w:spacing w:line="0" w:lineRule="atLeast"/>
        <w:ind w:left="0" w:hanging="11"/>
        <w:jc w:val="both"/>
        <w:rPr>
          <w:rFonts w:eastAsia="Times New Roman"/>
          <w:sz w:val="26"/>
          <w:szCs w:val="26"/>
        </w:rPr>
      </w:pPr>
      <w:r w:rsidRPr="003368B8">
        <w:rPr>
          <w:rFonts w:eastAsia="Times New Roman"/>
          <w:sz w:val="26"/>
          <w:szCs w:val="26"/>
        </w:rPr>
        <w:t>смены собственника имущества организации (в отношении руководителя организации, его заместителей);</w:t>
      </w:r>
    </w:p>
    <w:p w:rsidR="00BB5FEA" w:rsidRPr="003368B8" w:rsidRDefault="00BB5FEA" w:rsidP="00291E9B">
      <w:pPr>
        <w:pStyle w:val="a6"/>
        <w:numPr>
          <w:ilvl w:val="0"/>
          <w:numId w:val="17"/>
        </w:numPr>
        <w:tabs>
          <w:tab w:val="left" w:pos="560"/>
        </w:tabs>
        <w:spacing w:line="0" w:lineRule="atLeast"/>
        <w:ind w:left="0" w:hanging="11"/>
        <w:jc w:val="both"/>
        <w:rPr>
          <w:rFonts w:eastAsia="Times New Roman"/>
          <w:sz w:val="26"/>
          <w:szCs w:val="26"/>
        </w:rPr>
      </w:pPr>
      <w:r w:rsidRPr="003368B8">
        <w:rPr>
          <w:rFonts w:eastAsia="Times New Roman"/>
          <w:sz w:val="26"/>
          <w:szCs w:val="26"/>
        </w:rPr>
        <w:t>неоднократного неисполнения работником без уважительных причин трудовых обязанностей, если он имеет дисциплинарное взыскание;</w:t>
      </w:r>
    </w:p>
    <w:p w:rsidR="00BB5FEA" w:rsidRPr="003368B8" w:rsidRDefault="00BB5FEA" w:rsidP="00291E9B">
      <w:pPr>
        <w:pStyle w:val="a6"/>
        <w:numPr>
          <w:ilvl w:val="0"/>
          <w:numId w:val="17"/>
        </w:numPr>
        <w:tabs>
          <w:tab w:val="left" w:pos="560"/>
        </w:tabs>
        <w:spacing w:line="0" w:lineRule="atLeast"/>
        <w:ind w:left="0" w:hanging="11"/>
        <w:rPr>
          <w:rFonts w:eastAsia="Times New Roman"/>
          <w:sz w:val="26"/>
          <w:szCs w:val="26"/>
        </w:rPr>
      </w:pPr>
      <w:r w:rsidRPr="003368B8">
        <w:rPr>
          <w:rFonts w:eastAsia="Times New Roman"/>
          <w:sz w:val="26"/>
          <w:szCs w:val="26"/>
        </w:rPr>
        <w:t>однократного грубого нарушения работником трудовых обязанностей:</w:t>
      </w:r>
    </w:p>
    <w:p w:rsidR="00BB5FEA" w:rsidRPr="003368B8" w:rsidRDefault="00BB5FEA" w:rsidP="00291E9B">
      <w:pPr>
        <w:pStyle w:val="a6"/>
        <w:numPr>
          <w:ilvl w:val="0"/>
          <w:numId w:val="18"/>
        </w:numPr>
        <w:spacing w:line="0" w:lineRule="atLeast"/>
        <w:ind w:left="0" w:hanging="11"/>
        <w:jc w:val="both"/>
        <w:rPr>
          <w:sz w:val="26"/>
          <w:szCs w:val="26"/>
        </w:rPr>
      </w:pPr>
      <w:r w:rsidRPr="003368B8">
        <w:rPr>
          <w:rFonts w:eastAsia="Times New Roman"/>
          <w:sz w:val="26"/>
          <w:szCs w:val="26"/>
        </w:rPr>
        <w:lastRenderedPageBreak/>
        <w:t>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BB5FEA" w:rsidRPr="003368B8" w:rsidRDefault="00BB5FEA" w:rsidP="00291E9B">
      <w:pPr>
        <w:pStyle w:val="a6"/>
        <w:numPr>
          <w:ilvl w:val="0"/>
          <w:numId w:val="18"/>
        </w:numPr>
        <w:spacing w:line="0" w:lineRule="atLeast"/>
        <w:ind w:left="0" w:hanging="11"/>
        <w:jc w:val="both"/>
        <w:rPr>
          <w:sz w:val="26"/>
          <w:szCs w:val="26"/>
        </w:rPr>
      </w:pPr>
      <w:r w:rsidRPr="003368B8">
        <w:rPr>
          <w:rFonts w:eastAsia="Times New Roman"/>
          <w:sz w:val="26"/>
          <w:szCs w:val="26"/>
        </w:rPr>
        <w:t>появления работника образовательной организации на работе на своем рабочем месте, либо на территории организации в состоянии алкогольного, наркотического или иного токсического опьянения;</w:t>
      </w:r>
    </w:p>
    <w:p w:rsidR="00BB5FEA" w:rsidRPr="003368B8" w:rsidRDefault="00BB5FEA" w:rsidP="00291E9B">
      <w:pPr>
        <w:pStyle w:val="a6"/>
        <w:numPr>
          <w:ilvl w:val="0"/>
          <w:numId w:val="18"/>
        </w:numPr>
        <w:spacing w:line="0" w:lineRule="atLeast"/>
        <w:ind w:left="0" w:hanging="11"/>
        <w:jc w:val="both"/>
        <w:rPr>
          <w:sz w:val="26"/>
          <w:szCs w:val="26"/>
        </w:rPr>
      </w:pPr>
      <w:r w:rsidRPr="003368B8">
        <w:rPr>
          <w:rFonts w:eastAsia="Times New Roman"/>
          <w:sz w:val="26"/>
          <w:szCs w:val="26"/>
        </w:rPr>
        <w:t>разглашения охраняемой законом тайны (государственной, коммерческой, служебной и иной), ставшей известной работнику образовательной организации в связи с исполнением им трудовых обязанностей, в том числе разглашения персональных данных другого работника;</w:t>
      </w:r>
    </w:p>
    <w:p w:rsidR="00BB5FEA" w:rsidRPr="003368B8" w:rsidRDefault="00BB5FEA" w:rsidP="00291E9B">
      <w:pPr>
        <w:pStyle w:val="a6"/>
        <w:numPr>
          <w:ilvl w:val="0"/>
          <w:numId w:val="18"/>
        </w:numPr>
        <w:spacing w:line="0" w:lineRule="atLeast"/>
        <w:ind w:left="0" w:hanging="11"/>
        <w:jc w:val="both"/>
        <w:rPr>
          <w:sz w:val="26"/>
          <w:szCs w:val="26"/>
        </w:rPr>
      </w:pPr>
      <w:r w:rsidRPr="003368B8">
        <w:rPr>
          <w:rFonts w:eastAsia="Times New Roman"/>
          <w:sz w:val="26"/>
          <w:szCs w:val="26"/>
        </w:rPr>
        <w:t>совершения по месту работы хищения чужого имущества, в том числе мелкого,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B5FEA" w:rsidRPr="003368B8" w:rsidRDefault="00BB5FEA" w:rsidP="00291E9B">
      <w:pPr>
        <w:pStyle w:val="a6"/>
        <w:numPr>
          <w:ilvl w:val="0"/>
          <w:numId w:val="18"/>
        </w:numPr>
        <w:spacing w:line="0" w:lineRule="atLeast"/>
        <w:ind w:left="0" w:hanging="11"/>
        <w:jc w:val="both"/>
        <w:rPr>
          <w:sz w:val="26"/>
          <w:szCs w:val="26"/>
        </w:rPr>
      </w:pPr>
      <w:r w:rsidRPr="003368B8">
        <w:rPr>
          <w:rFonts w:eastAsia="Times New Roman"/>
          <w:sz w:val="26"/>
          <w:szCs w:val="26"/>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в образовательной организации, авария, катастрофа) либо заведомо создавало реальную угрозу наступления таких последствий;</w:t>
      </w:r>
    </w:p>
    <w:p w:rsidR="00BB5FEA" w:rsidRPr="003368B8" w:rsidRDefault="00BB5FEA" w:rsidP="00291E9B">
      <w:pPr>
        <w:pStyle w:val="a6"/>
        <w:numPr>
          <w:ilvl w:val="0"/>
          <w:numId w:val="17"/>
        </w:numPr>
        <w:tabs>
          <w:tab w:val="left" w:pos="562"/>
        </w:tabs>
        <w:spacing w:line="0" w:lineRule="atLeast"/>
        <w:ind w:left="0" w:hanging="11"/>
        <w:jc w:val="both"/>
        <w:rPr>
          <w:rFonts w:eastAsia="Times New Roman"/>
          <w:sz w:val="26"/>
          <w:szCs w:val="26"/>
        </w:rPr>
      </w:pPr>
      <w:r w:rsidRPr="003368B8">
        <w:rPr>
          <w:rFonts w:eastAsia="Times New Roman"/>
          <w:sz w:val="26"/>
          <w:szCs w:val="26"/>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B5FEA" w:rsidRPr="003368B8" w:rsidRDefault="00BB5FEA" w:rsidP="00291E9B">
      <w:pPr>
        <w:pStyle w:val="a6"/>
        <w:numPr>
          <w:ilvl w:val="0"/>
          <w:numId w:val="17"/>
        </w:numPr>
        <w:tabs>
          <w:tab w:val="left" w:pos="562"/>
        </w:tabs>
        <w:spacing w:line="0" w:lineRule="atLeast"/>
        <w:ind w:left="0" w:hanging="11"/>
        <w:jc w:val="both"/>
        <w:rPr>
          <w:rFonts w:eastAsia="Times New Roman"/>
          <w:sz w:val="26"/>
          <w:szCs w:val="26"/>
        </w:rPr>
      </w:pPr>
      <w:r w:rsidRPr="003368B8">
        <w:rPr>
          <w:rFonts w:eastAsia="Times New Roman"/>
          <w:sz w:val="26"/>
          <w:szCs w:val="26"/>
        </w:rPr>
        <w:t>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ТК РФ,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основаниедля утраты доверия к работнику со стороны работодателя;</w:t>
      </w:r>
    </w:p>
    <w:p w:rsidR="00BB5FEA" w:rsidRPr="003368B8" w:rsidRDefault="00BB5FEA" w:rsidP="00291E9B">
      <w:pPr>
        <w:pStyle w:val="a6"/>
        <w:numPr>
          <w:ilvl w:val="0"/>
          <w:numId w:val="17"/>
        </w:numPr>
        <w:tabs>
          <w:tab w:val="left" w:pos="562"/>
        </w:tabs>
        <w:spacing w:line="0" w:lineRule="atLeast"/>
        <w:ind w:left="0" w:hanging="11"/>
        <w:jc w:val="both"/>
        <w:rPr>
          <w:rFonts w:eastAsia="Times New Roman"/>
          <w:sz w:val="26"/>
          <w:szCs w:val="26"/>
        </w:rPr>
      </w:pPr>
      <w:r w:rsidRPr="003368B8">
        <w:rPr>
          <w:rFonts w:eastAsia="Times New Roman"/>
          <w:sz w:val="26"/>
          <w:szCs w:val="26"/>
        </w:rPr>
        <w:t>совершения работником, выполняющим воспитательные функции, аморального</w:t>
      </w:r>
      <w:r w:rsidR="00291E9B" w:rsidRPr="003368B8">
        <w:rPr>
          <w:rFonts w:eastAsia="Times New Roman"/>
          <w:sz w:val="26"/>
          <w:szCs w:val="26"/>
        </w:rPr>
        <w:t xml:space="preserve"> </w:t>
      </w:r>
      <w:r w:rsidRPr="003368B8">
        <w:rPr>
          <w:rFonts w:eastAsia="Times New Roman"/>
          <w:sz w:val="26"/>
          <w:szCs w:val="26"/>
        </w:rPr>
        <w:t>проступка, несовместимого с продолжением данной работы, независимо от того, где совершен аморальный проступок –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w:t>
      </w:r>
      <w:r w:rsidR="007F0AE7" w:rsidRPr="003368B8">
        <w:rPr>
          <w:rFonts w:eastAsia="Times New Roman"/>
          <w:sz w:val="26"/>
          <w:szCs w:val="26"/>
        </w:rPr>
        <w:t>й, установленного ст. 193 ТК РФ;</w:t>
      </w:r>
    </w:p>
    <w:p w:rsidR="00BB5FEA" w:rsidRPr="003368B8" w:rsidRDefault="007F0AE7" w:rsidP="00291E9B">
      <w:pPr>
        <w:pStyle w:val="a6"/>
        <w:numPr>
          <w:ilvl w:val="0"/>
          <w:numId w:val="17"/>
        </w:numPr>
        <w:tabs>
          <w:tab w:val="left" w:pos="562"/>
        </w:tabs>
        <w:spacing w:line="0" w:lineRule="atLeast"/>
        <w:ind w:left="0" w:hanging="11"/>
        <w:jc w:val="both"/>
        <w:rPr>
          <w:rFonts w:eastAsia="Times New Roman"/>
          <w:sz w:val="26"/>
          <w:szCs w:val="26"/>
        </w:rPr>
      </w:pPr>
      <w:r w:rsidRPr="003368B8">
        <w:rPr>
          <w:rFonts w:eastAsia="Times New Roman"/>
          <w:sz w:val="26"/>
          <w:szCs w:val="26"/>
        </w:rPr>
        <w:t>п</w:t>
      </w:r>
      <w:r w:rsidR="00BB5FEA" w:rsidRPr="003368B8">
        <w:rPr>
          <w:rFonts w:eastAsia="Times New Roman"/>
          <w:sz w:val="26"/>
          <w:szCs w:val="26"/>
        </w:rPr>
        <w:t>ринятия</w:t>
      </w:r>
      <w:r w:rsidR="00291E9B" w:rsidRPr="003368B8">
        <w:rPr>
          <w:rFonts w:eastAsia="Times New Roman"/>
          <w:sz w:val="26"/>
          <w:szCs w:val="26"/>
        </w:rPr>
        <w:t xml:space="preserve"> </w:t>
      </w:r>
      <w:r w:rsidR="00BB5FEA" w:rsidRPr="003368B8">
        <w:rPr>
          <w:rFonts w:eastAsia="Times New Roman"/>
          <w:sz w:val="26"/>
          <w:szCs w:val="26"/>
        </w:rPr>
        <w:t>необоснованного решения работодателем и его заместителями, повлекшего за собой нарушение сохранности имущества, неправомерное его использование или иной ущерб имуществу образовательной организации;</w:t>
      </w:r>
    </w:p>
    <w:p w:rsidR="00BB5FEA" w:rsidRPr="003368B8" w:rsidRDefault="007F0AE7" w:rsidP="00291E9B">
      <w:pPr>
        <w:pStyle w:val="a6"/>
        <w:numPr>
          <w:ilvl w:val="0"/>
          <w:numId w:val="17"/>
        </w:numPr>
        <w:tabs>
          <w:tab w:val="left" w:pos="562"/>
        </w:tabs>
        <w:spacing w:line="0" w:lineRule="atLeast"/>
        <w:ind w:left="0" w:hanging="11"/>
        <w:jc w:val="both"/>
        <w:rPr>
          <w:rFonts w:eastAsia="Times New Roman"/>
          <w:sz w:val="26"/>
          <w:szCs w:val="26"/>
        </w:rPr>
      </w:pPr>
      <w:r w:rsidRPr="003368B8">
        <w:rPr>
          <w:rFonts w:eastAsia="Times New Roman"/>
          <w:sz w:val="26"/>
          <w:szCs w:val="26"/>
        </w:rPr>
        <w:t>о</w:t>
      </w:r>
      <w:r w:rsidR="00BB5FEA" w:rsidRPr="003368B8">
        <w:rPr>
          <w:rFonts w:eastAsia="Times New Roman"/>
          <w:sz w:val="26"/>
          <w:szCs w:val="26"/>
        </w:rPr>
        <w:t>днократногогрубого нарушения руководителем организации (филиала, представительства), его заместителями своих трудовых обязанностей;</w:t>
      </w:r>
    </w:p>
    <w:p w:rsidR="00BB5FEA" w:rsidRPr="003368B8" w:rsidRDefault="00BB5FEA" w:rsidP="00291E9B">
      <w:pPr>
        <w:pStyle w:val="a6"/>
        <w:numPr>
          <w:ilvl w:val="0"/>
          <w:numId w:val="17"/>
        </w:numPr>
        <w:tabs>
          <w:tab w:val="left" w:pos="562"/>
        </w:tabs>
        <w:spacing w:line="0" w:lineRule="atLeast"/>
        <w:ind w:left="0" w:hanging="11"/>
        <w:jc w:val="both"/>
        <w:rPr>
          <w:rFonts w:eastAsia="Times New Roman"/>
          <w:sz w:val="26"/>
          <w:szCs w:val="26"/>
        </w:rPr>
      </w:pPr>
      <w:r w:rsidRPr="003368B8">
        <w:rPr>
          <w:rFonts w:eastAsia="Times New Roman"/>
          <w:sz w:val="26"/>
          <w:szCs w:val="26"/>
        </w:rPr>
        <w:t>представления работником работодателю подложных документов при заключении трудового договора.</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lastRenderedPageBreak/>
        <w:t>Помимо оснований,предусмотренных пунктом2.5.10.настоящих Правил, дополнительными основаниями прекращения трудового договора с педагогическим работнико</w:t>
      </w:r>
      <w:r w:rsidR="002304B8" w:rsidRPr="003368B8">
        <w:rPr>
          <w:rFonts w:eastAsia="Times New Roman"/>
          <w:sz w:val="26"/>
          <w:szCs w:val="26"/>
        </w:rPr>
        <w:t xml:space="preserve">м образовательной организации </w:t>
      </w:r>
      <w:r w:rsidRPr="003368B8">
        <w:rPr>
          <w:rFonts w:eastAsia="Times New Roman"/>
          <w:sz w:val="26"/>
          <w:szCs w:val="26"/>
        </w:rPr>
        <w:t>являются:</w:t>
      </w:r>
    </w:p>
    <w:p w:rsidR="00BB5FEA" w:rsidRPr="003368B8" w:rsidRDefault="00BB5FEA" w:rsidP="00291E9B">
      <w:pPr>
        <w:pStyle w:val="a6"/>
        <w:numPr>
          <w:ilvl w:val="0"/>
          <w:numId w:val="19"/>
        </w:numPr>
        <w:spacing w:line="0" w:lineRule="atLeast"/>
        <w:ind w:left="0" w:hanging="11"/>
        <w:jc w:val="both"/>
        <w:rPr>
          <w:rFonts w:eastAsia="Times New Roman"/>
          <w:sz w:val="26"/>
          <w:szCs w:val="26"/>
        </w:rPr>
      </w:pPr>
      <w:r w:rsidRPr="003368B8">
        <w:rPr>
          <w:rFonts w:eastAsia="Times New Roman"/>
          <w:sz w:val="26"/>
          <w:szCs w:val="26"/>
        </w:rPr>
        <w:t>повторное, в течение одного года, грубое нарушение Устава МАОУ «КСОШ-ДС»;</w:t>
      </w:r>
    </w:p>
    <w:p w:rsidR="00BB5FEA" w:rsidRPr="003368B8" w:rsidRDefault="00BB5FEA" w:rsidP="00291E9B">
      <w:pPr>
        <w:pStyle w:val="a6"/>
        <w:numPr>
          <w:ilvl w:val="0"/>
          <w:numId w:val="19"/>
        </w:numPr>
        <w:spacing w:line="0" w:lineRule="atLeast"/>
        <w:ind w:left="0" w:hanging="11"/>
        <w:jc w:val="both"/>
        <w:rPr>
          <w:sz w:val="26"/>
          <w:szCs w:val="26"/>
        </w:rPr>
      </w:pPr>
      <w:r w:rsidRPr="003368B8">
        <w:rPr>
          <w:rFonts w:eastAsia="Times New Roman"/>
          <w:sz w:val="26"/>
          <w:szCs w:val="26"/>
        </w:rPr>
        <w:t>применение, в том числе однократное, методов воспитания, связанных с физическим или психическим насилием над личностью воспитанника.</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Увольнение работника в случаях,когда виновные действия,дающие основаниядля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Увольнениепо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Ликвидация или реорганизация образовательной организации,которая можетповлечь увольнение работников в связи сокращением численности или штата работников, осуществляется, как правило, по окончании учебного года.</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Недопускается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При неудовлетворительном результате испытания работодатель имеет право доистечения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Принеудовлетворительном результате испытания расторжение трудового договора производится без учета мнения ППО и без выплаты выходного пособия.</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Если срок испытания истек,а работник продолжает работу,то он считаетсявыдержавшим испытание и последующее расторжение трудового договора допускается только на общих основаниях.</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Если в период испытания работник придет к выводу,что предложенная емуработа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Трудовой договор подлежит прекращению по следующим обстоятельствам,</w:t>
      </w:r>
      <w:r w:rsidR="00291E9B" w:rsidRPr="003368B8">
        <w:rPr>
          <w:rFonts w:eastAsia="Times New Roman"/>
          <w:sz w:val="26"/>
          <w:szCs w:val="26"/>
        </w:rPr>
        <w:t xml:space="preserve"> </w:t>
      </w:r>
      <w:r w:rsidRPr="003368B8">
        <w:rPr>
          <w:rFonts w:eastAsia="Times New Roman"/>
          <w:sz w:val="26"/>
          <w:szCs w:val="26"/>
        </w:rPr>
        <w:t>независящим от воли сторон:</w:t>
      </w:r>
    </w:p>
    <w:p w:rsidR="00BB5FEA" w:rsidRPr="003368B8" w:rsidRDefault="00BB5FEA" w:rsidP="00291E9B">
      <w:pPr>
        <w:pStyle w:val="a6"/>
        <w:numPr>
          <w:ilvl w:val="0"/>
          <w:numId w:val="20"/>
        </w:numPr>
        <w:tabs>
          <w:tab w:val="left" w:pos="560"/>
        </w:tabs>
        <w:spacing w:line="0" w:lineRule="atLeast"/>
        <w:ind w:left="0" w:right="20" w:hanging="11"/>
        <w:jc w:val="both"/>
        <w:rPr>
          <w:rFonts w:eastAsia="Times New Roman"/>
          <w:sz w:val="26"/>
          <w:szCs w:val="26"/>
        </w:rPr>
      </w:pPr>
      <w:r w:rsidRPr="003368B8">
        <w:rPr>
          <w:rFonts w:eastAsia="Times New Roman"/>
          <w:sz w:val="26"/>
          <w:szCs w:val="26"/>
        </w:rPr>
        <w:t>призыв работника на военную службу или направление его на заменяющую ее альтернативную гражданскую службу;</w:t>
      </w:r>
    </w:p>
    <w:p w:rsidR="00BB5FEA" w:rsidRPr="003368B8" w:rsidRDefault="00BB5FEA" w:rsidP="00291E9B">
      <w:pPr>
        <w:pStyle w:val="a6"/>
        <w:numPr>
          <w:ilvl w:val="0"/>
          <w:numId w:val="20"/>
        </w:numPr>
        <w:tabs>
          <w:tab w:val="left" w:pos="560"/>
        </w:tabs>
        <w:spacing w:line="0" w:lineRule="atLeast"/>
        <w:ind w:left="0" w:right="20" w:hanging="11"/>
        <w:jc w:val="both"/>
        <w:rPr>
          <w:rFonts w:eastAsia="Times New Roman"/>
          <w:sz w:val="26"/>
          <w:szCs w:val="26"/>
        </w:rPr>
      </w:pPr>
      <w:r w:rsidRPr="003368B8">
        <w:rPr>
          <w:rFonts w:eastAsia="Times New Roman"/>
          <w:sz w:val="26"/>
          <w:szCs w:val="26"/>
        </w:rPr>
        <w:t>восстановление на работе работника, ранее выполнявшего эту работу, по решению государственной инспекции труда или суда;</w:t>
      </w:r>
    </w:p>
    <w:p w:rsidR="00BB5FEA" w:rsidRPr="003368B8" w:rsidRDefault="00BB5FEA" w:rsidP="00291E9B">
      <w:pPr>
        <w:pStyle w:val="a6"/>
        <w:numPr>
          <w:ilvl w:val="0"/>
          <w:numId w:val="20"/>
        </w:numPr>
        <w:tabs>
          <w:tab w:val="left" w:pos="560"/>
        </w:tabs>
        <w:spacing w:line="0" w:lineRule="atLeast"/>
        <w:ind w:left="0" w:hanging="11"/>
        <w:jc w:val="both"/>
        <w:rPr>
          <w:rFonts w:eastAsia="Times New Roman"/>
          <w:sz w:val="26"/>
          <w:szCs w:val="26"/>
        </w:rPr>
      </w:pPr>
      <w:r w:rsidRPr="003368B8">
        <w:rPr>
          <w:rFonts w:eastAsia="Times New Roman"/>
          <w:sz w:val="26"/>
          <w:szCs w:val="26"/>
        </w:rPr>
        <w:t>не избрание на должность;</w:t>
      </w:r>
    </w:p>
    <w:p w:rsidR="00BB5FEA" w:rsidRPr="003368B8" w:rsidRDefault="00BB5FEA" w:rsidP="00291E9B">
      <w:pPr>
        <w:pStyle w:val="a6"/>
        <w:numPr>
          <w:ilvl w:val="0"/>
          <w:numId w:val="20"/>
        </w:numPr>
        <w:tabs>
          <w:tab w:val="left" w:pos="560"/>
        </w:tabs>
        <w:spacing w:line="0" w:lineRule="atLeast"/>
        <w:ind w:left="0" w:right="20" w:hanging="11"/>
        <w:jc w:val="both"/>
        <w:rPr>
          <w:rFonts w:eastAsia="Times New Roman"/>
          <w:sz w:val="26"/>
          <w:szCs w:val="26"/>
        </w:rPr>
      </w:pPr>
      <w:r w:rsidRPr="003368B8">
        <w:rPr>
          <w:rFonts w:eastAsia="Times New Roman"/>
          <w:sz w:val="26"/>
          <w:szCs w:val="26"/>
        </w:rPr>
        <w:t>осуждение работника к наказанию, исключающему продолжение прежней работы, в соответствии с приговором суда, вступившим в законную силу;</w:t>
      </w:r>
    </w:p>
    <w:p w:rsidR="00BB5FEA" w:rsidRPr="003368B8" w:rsidRDefault="00BB5FEA" w:rsidP="00291E9B">
      <w:pPr>
        <w:pStyle w:val="a6"/>
        <w:numPr>
          <w:ilvl w:val="0"/>
          <w:numId w:val="20"/>
        </w:numPr>
        <w:tabs>
          <w:tab w:val="left" w:pos="560"/>
        </w:tabs>
        <w:spacing w:line="0" w:lineRule="atLeast"/>
        <w:ind w:left="0" w:right="20" w:hanging="11"/>
        <w:jc w:val="both"/>
        <w:rPr>
          <w:rFonts w:eastAsia="Times New Roman"/>
          <w:sz w:val="26"/>
          <w:szCs w:val="26"/>
        </w:rPr>
      </w:pPr>
      <w:r w:rsidRPr="003368B8">
        <w:rPr>
          <w:rFonts w:eastAsia="Times New Roman"/>
          <w:sz w:val="26"/>
          <w:szCs w:val="26"/>
        </w:rPr>
        <w:t>признание работника полностью неспособным к трудовой деятельности в соответствии с медицинским заключением;</w:t>
      </w:r>
    </w:p>
    <w:p w:rsidR="00BB5FEA" w:rsidRPr="003368B8" w:rsidRDefault="00BB5FEA" w:rsidP="00291E9B">
      <w:pPr>
        <w:pStyle w:val="a6"/>
        <w:numPr>
          <w:ilvl w:val="0"/>
          <w:numId w:val="20"/>
        </w:numPr>
        <w:tabs>
          <w:tab w:val="left" w:pos="560"/>
        </w:tabs>
        <w:spacing w:line="0" w:lineRule="atLeast"/>
        <w:ind w:left="0" w:hanging="11"/>
        <w:jc w:val="both"/>
        <w:rPr>
          <w:rFonts w:eastAsia="Times New Roman"/>
          <w:sz w:val="26"/>
          <w:szCs w:val="26"/>
        </w:rPr>
      </w:pPr>
      <w:r w:rsidRPr="003368B8">
        <w:rPr>
          <w:rFonts w:eastAsia="Times New Roman"/>
          <w:sz w:val="26"/>
          <w:szCs w:val="26"/>
        </w:rPr>
        <w:t>смерть работника, а также признание судом работника - умершим или безвестно отсутствующим;</w:t>
      </w:r>
    </w:p>
    <w:p w:rsidR="00BB5FEA" w:rsidRPr="003368B8" w:rsidRDefault="00BB5FEA" w:rsidP="00291E9B">
      <w:pPr>
        <w:pStyle w:val="a6"/>
        <w:numPr>
          <w:ilvl w:val="0"/>
          <w:numId w:val="20"/>
        </w:numPr>
        <w:tabs>
          <w:tab w:val="left" w:pos="560"/>
        </w:tabs>
        <w:spacing w:line="0" w:lineRule="atLeast"/>
        <w:ind w:left="0" w:hanging="11"/>
        <w:jc w:val="both"/>
        <w:rPr>
          <w:rFonts w:eastAsia="Times New Roman"/>
          <w:sz w:val="26"/>
          <w:szCs w:val="26"/>
        </w:rPr>
      </w:pPr>
      <w:r w:rsidRPr="003368B8">
        <w:rPr>
          <w:rFonts w:eastAsia="Times New Roman"/>
          <w:sz w:val="26"/>
          <w:szCs w:val="26"/>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BB5FEA" w:rsidRPr="003368B8" w:rsidRDefault="00BB5FEA" w:rsidP="00291E9B">
      <w:pPr>
        <w:pStyle w:val="a6"/>
        <w:numPr>
          <w:ilvl w:val="0"/>
          <w:numId w:val="20"/>
        </w:numPr>
        <w:tabs>
          <w:tab w:val="left" w:pos="560"/>
        </w:tabs>
        <w:spacing w:line="0" w:lineRule="atLeast"/>
        <w:ind w:left="0" w:right="20" w:hanging="11"/>
        <w:jc w:val="both"/>
        <w:rPr>
          <w:rFonts w:eastAsia="Times New Roman"/>
          <w:sz w:val="26"/>
          <w:szCs w:val="26"/>
        </w:rPr>
      </w:pPr>
      <w:r w:rsidRPr="003368B8">
        <w:rPr>
          <w:rFonts w:eastAsia="Times New Roman"/>
          <w:sz w:val="26"/>
          <w:szCs w:val="26"/>
        </w:rPr>
        <w:lastRenderedPageBreak/>
        <w:t>дисквалификация или иное административное наказание, исключающее возможность исполнения работником обязанностей по трудовому договору;</w:t>
      </w:r>
    </w:p>
    <w:p w:rsidR="00BB5FEA" w:rsidRPr="003368B8" w:rsidRDefault="00BB5FEA" w:rsidP="00291E9B">
      <w:pPr>
        <w:pStyle w:val="a6"/>
        <w:numPr>
          <w:ilvl w:val="0"/>
          <w:numId w:val="20"/>
        </w:numPr>
        <w:tabs>
          <w:tab w:val="left" w:pos="560"/>
        </w:tabs>
        <w:spacing w:line="0" w:lineRule="atLeast"/>
        <w:ind w:left="0" w:right="20" w:hanging="11"/>
        <w:jc w:val="both"/>
        <w:rPr>
          <w:rFonts w:eastAsia="Times New Roman"/>
          <w:sz w:val="26"/>
          <w:szCs w:val="26"/>
        </w:rPr>
      </w:pPr>
      <w:r w:rsidRPr="003368B8">
        <w:rPr>
          <w:rFonts w:eastAsia="Times New Roman"/>
          <w:sz w:val="26"/>
          <w:szCs w:val="26"/>
        </w:rPr>
        <w:t>прекращение допуска к государственной тайне, если выполняемая работа требует такого допуска;</w:t>
      </w:r>
    </w:p>
    <w:p w:rsidR="00BB5FEA" w:rsidRPr="003368B8" w:rsidRDefault="00BB5FEA" w:rsidP="00291E9B">
      <w:pPr>
        <w:pStyle w:val="a6"/>
        <w:numPr>
          <w:ilvl w:val="0"/>
          <w:numId w:val="20"/>
        </w:numPr>
        <w:tabs>
          <w:tab w:val="left" w:pos="560"/>
        </w:tabs>
        <w:spacing w:line="0" w:lineRule="atLeast"/>
        <w:ind w:left="0" w:right="20" w:hanging="11"/>
        <w:jc w:val="both"/>
        <w:rPr>
          <w:rFonts w:eastAsia="Times New Roman"/>
          <w:sz w:val="26"/>
          <w:szCs w:val="26"/>
        </w:rPr>
      </w:pPr>
      <w:r w:rsidRPr="003368B8">
        <w:rPr>
          <w:rFonts w:eastAsia="Times New Roman"/>
          <w:sz w:val="26"/>
          <w:szCs w:val="26"/>
        </w:rPr>
        <w:t>отмена решения суда или отмена (признание незаконным) решения государственной инспекции труда о восстановлении работника на работе;</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Днем прекращения трудового договора во всех случаях является последний деньработы работника, за исключением случаев, когда работник фактически не работал, но за ним в соответствии с ТК РФ сохранялось место работы.</w:t>
      </w:r>
    </w:p>
    <w:p w:rsidR="00BB5FEA" w:rsidRPr="003368B8" w:rsidRDefault="00BB5FEA" w:rsidP="00291E9B">
      <w:pPr>
        <w:pStyle w:val="a6"/>
        <w:numPr>
          <w:ilvl w:val="2"/>
          <w:numId w:val="14"/>
        </w:numPr>
        <w:spacing w:line="0" w:lineRule="atLeast"/>
        <w:ind w:left="0" w:hanging="11"/>
        <w:jc w:val="both"/>
        <w:rPr>
          <w:rFonts w:eastAsia="Times New Roman"/>
          <w:sz w:val="26"/>
          <w:szCs w:val="26"/>
        </w:rPr>
      </w:pPr>
      <w:r w:rsidRPr="003368B8">
        <w:rPr>
          <w:rFonts w:eastAsia="Times New Roman"/>
          <w:sz w:val="26"/>
          <w:szCs w:val="26"/>
        </w:rPr>
        <w:t>В день прекращения трудового договора работодатель обязан выдать работникуего трудовую книжку с внесенной в нее записью об увольнении и произвести с ним расчет в день увольнения работника (Постановление Правительства РФ от 16.04.2003г. № 225 (ред. от 25.03.2013) «О трудовых книжках»).</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Запись в трудовую книжку об основании и о причине прекращения трудовогодоговора должна быть произведена в точном соответствии с формулировками ТК РФ и со ссылкой на соответствующие статью, ч</w:t>
      </w:r>
      <w:r w:rsidR="002304B8" w:rsidRPr="003368B8">
        <w:rPr>
          <w:rFonts w:eastAsia="Times New Roman"/>
          <w:sz w:val="26"/>
          <w:szCs w:val="26"/>
        </w:rPr>
        <w:t>асть статьи, пункт статьи ТК РФ.</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Приполучении трудовой книжки в связи с увольнением, работник образовательной организации расписывается в личной карточке и в книге учета движения трудовых книжек и вкладышей к ним, а также в трудовой книжке.</w:t>
      </w:r>
    </w:p>
    <w:p w:rsidR="00BB5FEA" w:rsidRPr="003368B8" w:rsidRDefault="00BB5FEA" w:rsidP="00291E9B">
      <w:pPr>
        <w:pStyle w:val="a6"/>
        <w:numPr>
          <w:ilvl w:val="1"/>
          <w:numId w:val="14"/>
        </w:numPr>
        <w:spacing w:line="0" w:lineRule="atLeast"/>
        <w:ind w:left="0" w:right="-7" w:hanging="11"/>
        <w:jc w:val="both"/>
        <w:rPr>
          <w:sz w:val="26"/>
          <w:szCs w:val="26"/>
          <w:u w:val="single"/>
        </w:rPr>
      </w:pPr>
      <w:r w:rsidRPr="003368B8">
        <w:rPr>
          <w:rFonts w:eastAsia="Times New Roman"/>
          <w:bCs/>
          <w:sz w:val="26"/>
          <w:szCs w:val="26"/>
          <w:u w:val="single"/>
        </w:rPr>
        <w:t xml:space="preserve">Обязательное участие ППО в рассмотрении вопросов, связанных с расторжением трудового договора по инициативе директора </w:t>
      </w:r>
      <w:r w:rsidRPr="003368B8">
        <w:rPr>
          <w:rFonts w:eastAsia="Times New Roman"/>
          <w:sz w:val="26"/>
          <w:szCs w:val="26"/>
          <w:u w:val="single"/>
        </w:rPr>
        <w:t>МАОУ «КСОШ-ДС»</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Припринятии решения о сокращении численности или штата работников организации и возможном расторжении трудовых договоров с работниками в связи с сокращением численности или штата работников образовательной организацииработодатель обязан в письменной форме сообщить об этом ППО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BB5FEA" w:rsidRPr="003368B8" w:rsidRDefault="00BB5FEA" w:rsidP="00291E9B">
      <w:pPr>
        <w:pStyle w:val="a6"/>
        <w:numPr>
          <w:ilvl w:val="2"/>
          <w:numId w:val="14"/>
        </w:numPr>
        <w:spacing w:line="0" w:lineRule="atLeast"/>
        <w:ind w:left="0" w:hanging="11"/>
        <w:rPr>
          <w:rFonts w:eastAsia="Times New Roman"/>
          <w:sz w:val="26"/>
          <w:szCs w:val="26"/>
        </w:rPr>
      </w:pPr>
      <w:r w:rsidRPr="003368B8">
        <w:rPr>
          <w:rFonts w:eastAsia="Times New Roman"/>
          <w:sz w:val="26"/>
          <w:szCs w:val="26"/>
        </w:rPr>
        <w:t>Увольнение работников,являющихся членами ППО в случаях:</w:t>
      </w:r>
    </w:p>
    <w:p w:rsidR="00BB5FEA" w:rsidRPr="003368B8" w:rsidRDefault="00BB5FEA" w:rsidP="00291E9B">
      <w:pPr>
        <w:pStyle w:val="a6"/>
        <w:numPr>
          <w:ilvl w:val="0"/>
          <w:numId w:val="21"/>
        </w:numPr>
        <w:spacing w:line="0" w:lineRule="atLeast"/>
        <w:ind w:left="0" w:hanging="11"/>
        <w:jc w:val="both"/>
        <w:rPr>
          <w:rFonts w:eastAsia="Times New Roman"/>
          <w:sz w:val="26"/>
          <w:szCs w:val="26"/>
        </w:rPr>
      </w:pPr>
      <w:r w:rsidRPr="003368B8">
        <w:rPr>
          <w:rFonts w:eastAsia="Times New Roman"/>
          <w:sz w:val="26"/>
          <w:szCs w:val="26"/>
        </w:rPr>
        <w:t>сокращения численности или штата работников образовательной организации;</w:t>
      </w:r>
    </w:p>
    <w:p w:rsidR="00BB5FEA" w:rsidRPr="003368B8" w:rsidRDefault="00BB5FEA" w:rsidP="00291E9B">
      <w:pPr>
        <w:pStyle w:val="a6"/>
        <w:numPr>
          <w:ilvl w:val="0"/>
          <w:numId w:val="21"/>
        </w:numPr>
        <w:spacing w:line="0" w:lineRule="atLeast"/>
        <w:ind w:left="0" w:hanging="11"/>
        <w:jc w:val="both"/>
        <w:rPr>
          <w:rFonts w:eastAsia="Times New Roman"/>
          <w:sz w:val="26"/>
          <w:szCs w:val="26"/>
        </w:rPr>
      </w:pPr>
      <w:r w:rsidRPr="003368B8">
        <w:rPr>
          <w:rFonts w:eastAsia="Times New Roman"/>
          <w:sz w:val="26"/>
          <w:szCs w:val="26"/>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BB5FEA" w:rsidRPr="003368B8" w:rsidRDefault="00BB5FEA" w:rsidP="00291E9B">
      <w:pPr>
        <w:pStyle w:val="a6"/>
        <w:numPr>
          <w:ilvl w:val="0"/>
          <w:numId w:val="21"/>
        </w:numPr>
        <w:spacing w:line="0" w:lineRule="atLeast"/>
        <w:ind w:left="0" w:hanging="11"/>
        <w:jc w:val="both"/>
        <w:rPr>
          <w:sz w:val="26"/>
          <w:szCs w:val="26"/>
        </w:rPr>
      </w:pPr>
      <w:r w:rsidRPr="003368B8">
        <w:rPr>
          <w:rFonts w:eastAsia="Times New Roman"/>
          <w:sz w:val="26"/>
          <w:szCs w:val="26"/>
        </w:rPr>
        <w:t>неоднократного неисполнения работником без уважительных причин трудовых обязанностей, если он имее</w:t>
      </w:r>
      <w:r w:rsidR="00CE2DD4" w:rsidRPr="003368B8">
        <w:rPr>
          <w:rFonts w:eastAsia="Times New Roman"/>
          <w:sz w:val="26"/>
          <w:szCs w:val="26"/>
        </w:rPr>
        <w:t xml:space="preserve">т дисциплинарное взыскание </w:t>
      </w:r>
      <w:r w:rsidRPr="003368B8">
        <w:rPr>
          <w:rFonts w:eastAsia="Times New Roman"/>
          <w:sz w:val="26"/>
          <w:szCs w:val="26"/>
        </w:rPr>
        <w:t>производится с учетом мотивированного мнения ППО: работодательнаправляет председателю ППО проект приказа, а также копии документов, являющихся основанием для принятия указанного решения.</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ППО в течение семи рабочих дней со дня получения проекта приказа икопий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В</w:t>
      </w:r>
      <w:r w:rsidR="00291E9B" w:rsidRPr="003368B8">
        <w:rPr>
          <w:rFonts w:eastAsia="Times New Roman"/>
          <w:sz w:val="26"/>
          <w:szCs w:val="26"/>
        </w:rPr>
        <w:t xml:space="preserve"> </w:t>
      </w:r>
      <w:r w:rsidRPr="003368B8">
        <w:rPr>
          <w:rFonts w:eastAsia="Times New Roman"/>
          <w:sz w:val="26"/>
          <w:szCs w:val="26"/>
        </w:rPr>
        <w:t xml:space="preserve">случае, если ППО или его представитель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 достижении общего согласия по результатам консультаций, работодатель по истечении десяти рабочих дней со дня направления в ППО проекта приказа и копий документов, принимает окончательное решение, которое может быть </w:t>
      </w:r>
      <w:r w:rsidRPr="003368B8">
        <w:rPr>
          <w:rFonts w:eastAsia="Times New Roman"/>
          <w:sz w:val="26"/>
          <w:szCs w:val="26"/>
        </w:rPr>
        <w:lastRenderedPageBreak/>
        <w:t>обжаловано в соответствующую государственную инспекцию труда. Государственная инспекция труда в течение десяти дней со дня получения жалобы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Соблюдение вышеуказанной процедуры не лишает работника образовательнойорганизации или представляющий его интересы ППО права обжаловать увольнение непосредственно в суд, а работодателя - обжаловать в суд предписание государственной инспекции труда.</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Работодатель имеет право расторгнуть трудовой договор не позднее одногомесяца со дня получения мотивированного мнения ППО.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w:t>
      </w:r>
    </w:p>
    <w:p w:rsidR="00BB5FEA" w:rsidRPr="003368B8" w:rsidRDefault="00BB5FEA" w:rsidP="00291E9B">
      <w:pPr>
        <w:pStyle w:val="a6"/>
        <w:numPr>
          <w:ilvl w:val="2"/>
          <w:numId w:val="14"/>
        </w:numPr>
        <w:spacing w:line="0" w:lineRule="atLeast"/>
        <w:ind w:left="0" w:hanging="11"/>
        <w:jc w:val="both"/>
        <w:rPr>
          <w:sz w:val="26"/>
          <w:szCs w:val="26"/>
        </w:rPr>
      </w:pPr>
      <w:r w:rsidRPr="003368B8">
        <w:rPr>
          <w:rFonts w:eastAsia="Times New Roman"/>
          <w:sz w:val="26"/>
          <w:szCs w:val="26"/>
        </w:rPr>
        <w:t>Припроведении аттестации, которая может послужить основанием для увольнения педагогических работников, в состав аттестационной комиссии в обязательном порядке включается представитель ППО.</w:t>
      </w:r>
    </w:p>
    <w:p w:rsidR="00BB5FEA" w:rsidRPr="003368B8" w:rsidRDefault="00BB5FEA" w:rsidP="00291E9B">
      <w:pPr>
        <w:spacing w:line="0" w:lineRule="atLeast"/>
        <w:ind w:hanging="11"/>
        <w:jc w:val="both"/>
        <w:rPr>
          <w:sz w:val="26"/>
          <w:szCs w:val="26"/>
        </w:rPr>
      </w:pPr>
      <w:r w:rsidRPr="003368B8">
        <w:rPr>
          <w:rFonts w:eastAsia="Times New Roman"/>
          <w:bCs/>
          <w:sz w:val="26"/>
          <w:szCs w:val="26"/>
        </w:rPr>
        <w:t xml:space="preserve">2.7. </w:t>
      </w:r>
      <w:r w:rsidRPr="003368B8">
        <w:rPr>
          <w:rFonts w:eastAsia="Times New Roman"/>
          <w:bCs/>
          <w:sz w:val="26"/>
          <w:szCs w:val="26"/>
          <w:u w:val="single"/>
        </w:rPr>
        <w:t>Общие требования при обработке персональных данных работника и гарантии их защиты:</w:t>
      </w:r>
    </w:p>
    <w:p w:rsidR="00BB5FEA" w:rsidRPr="003368B8" w:rsidRDefault="00BB5FEA" w:rsidP="00291E9B">
      <w:pPr>
        <w:pStyle w:val="a6"/>
        <w:numPr>
          <w:ilvl w:val="2"/>
          <w:numId w:val="22"/>
        </w:numPr>
        <w:spacing w:line="0" w:lineRule="atLeast"/>
        <w:ind w:left="0" w:hanging="11"/>
        <w:jc w:val="both"/>
        <w:rPr>
          <w:sz w:val="26"/>
          <w:szCs w:val="26"/>
        </w:rPr>
      </w:pPr>
      <w:r w:rsidRPr="003368B8">
        <w:rPr>
          <w:rFonts w:eastAsia="Times New Roman"/>
          <w:sz w:val="26"/>
          <w:szCs w:val="26"/>
        </w:rPr>
        <w:t>Подперсональными данными работников образовательной организации понимается информация, необходимая работодателю в связи с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 Персональные данные всегда являются конфиденциальной, строго охраняемой информацией.</w:t>
      </w:r>
    </w:p>
    <w:p w:rsidR="00BB5FEA" w:rsidRPr="003368B8" w:rsidRDefault="00BB5FEA" w:rsidP="00291E9B">
      <w:pPr>
        <w:pStyle w:val="a6"/>
        <w:numPr>
          <w:ilvl w:val="2"/>
          <w:numId w:val="22"/>
        </w:numPr>
        <w:spacing w:line="0" w:lineRule="atLeast"/>
        <w:ind w:left="0" w:hanging="11"/>
        <w:jc w:val="both"/>
        <w:rPr>
          <w:sz w:val="26"/>
          <w:szCs w:val="26"/>
        </w:rPr>
      </w:pPr>
      <w:r w:rsidRPr="003368B8">
        <w:rPr>
          <w:rFonts w:eastAsia="Times New Roman"/>
          <w:sz w:val="26"/>
          <w:szCs w:val="26"/>
        </w:rPr>
        <w:t>В целях обеспечения прав и свобод работника образовательной организацииработодатель и его представители при обработке персональных данных работника обязаны соблюдать следующие общие требования:</w:t>
      </w:r>
    </w:p>
    <w:p w:rsidR="00BB5FEA" w:rsidRPr="003368B8" w:rsidRDefault="00BB5FEA" w:rsidP="00291E9B">
      <w:pPr>
        <w:pStyle w:val="a6"/>
        <w:numPr>
          <w:ilvl w:val="0"/>
          <w:numId w:val="23"/>
        </w:numPr>
        <w:tabs>
          <w:tab w:val="left" w:pos="709"/>
        </w:tabs>
        <w:spacing w:line="0" w:lineRule="atLeast"/>
        <w:ind w:left="0" w:hanging="11"/>
        <w:jc w:val="both"/>
        <w:rPr>
          <w:rFonts w:eastAsia="Times New Roman"/>
          <w:sz w:val="26"/>
          <w:szCs w:val="26"/>
        </w:rPr>
      </w:pPr>
      <w:r w:rsidRPr="003368B8">
        <w:rPr>
          <w:rFonts w:eastAsia="Times New Roman"/>
          <w:sz w:val="26"/>
          <w:szCs w:val="26"/>
        </w:rPr>
        <w:t>обработка персональных данных работника осуществляется исключительно в целях обеспечения соблюдения законов, содействия работнику в трудоустройстве, получении образования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w:t>
      </w:r>
    </w:p>
    <w:p w:rsidR="00BB5FEA" w:rsidRPr="003368B8" w:rsidRDefault="00BB5FEA" w:rsidP="00291E9B">
      <w:pPr>
        <w:pStyle w:val="a6"/>
        <w:numPr>
          <w:ilvl w:val="0"/>
          <w:numId w:val="23"/>
        </w:numPr>
        <w:tabs>
          <w:tab w:val="left" w:pos="709"/>
        </w:tabs>
        <w:spacing w:line="0" w:lineRule="atLeast"/>
        <w:ind w:left="0" w:hanging="11"/>
        <w:jc w:val="both"/>
        <w:rPr>
          <w:rFonts w:eastAsia="Times New Roman"/>
          <w:sz w:val="26"/>
          <w:szCs w:val="26"/>
        </w:rPr>
      </w:pPr>
      <w:r w:rsidRPr="003368B8">
        <w:rPr>
          <w:rFonts w:eastAsia="Times New Roman"/>
          <w:sz w:val="26"/>
          <w:szCs w:val="26"/>
        </w:rPr>
        <w:t>при определении объема и содержания обрабатываемых персональных данных работника работодатель руководствуется Положением о защите, хранении, обработке и передаче персональных данных работников МАОУ «КСОШ-ДС»;</w:t>
      </w:r>
    </w:p>
    <w:p w:rsidR="00BB5FEA" w:rsidRPr="003368B8" w:rsidRDefault="00BB5FEA" w:rsidP="00291E9B">
      <w:pPr>
        <w:pStyle w:val="a6"/>
        <w:numPr>
          <w:ilvl w:val="0"/>
          <w:numId w:val="23"/>
        </w:numPr>
        <w:tabs>
          <w:tab w:val="left" w:pos="780"/>
        </w:tabs>
        <w:spacing w:line="0" w:lineRule="atLeast"/>
        <w:ind w:left="0" w:hanging="11"/>
        <w:jc w:val="both"/>
        <w:rPr>
          <w:rFonts w:eastAsia="Times New Roman"/>
          <w:sz w:val="26"/>
          <w:szCs w:val="26"/>
        </w:rPr>
      </w:pPr>
      <w:r w:rsidRPr="003368B8">
        <w:rPr>
          <w:rFonts w:eastAsia="Times New Roman"/>
          <w:sz w:val="26"/>
          <w:szCs w:val="26"/>
        </w:rPr>
        <w:t>все персональные данные работника получают у него самого через заявление о согласии на обработку персональных данных и перечень персональных данных предоставляемых для обработки и внесения их в электронную базу данных и автоматизированные информационные системы, действующие в МАОУ «КСОШ-ДС», включения в списки (реестры) и отчётные формы, предусмотренные документами, регламентирующими предоставление отчетных данных (документов), а также на передачу такой информации уполномоченным органам и третьим лицам, в случаях, установленных нормативными документами вышестоящих органов и законодательством, а так же в виде рассылки сведений о посещаемости законным представителям воспитанников в электронном виде (электронная почта); в бумажном виде; размещение в информационной</w:t>
      </w:r>
      <w:r w:rsidR="008E7057" w:rsidRPr="003368B8">
        <w:rPr>
          <w:rFonts w:eastAsia="Times New Roman"/>
          <w:sz w:val="26"/>
          <w:szCs w:val="26"/>
        </w:rPr>
        <w:t xml:space="preserve"> программе</w:t>
      </w:r>
      <w:r w:rsidRPr="003368B8">
        <w:rPr>
          <w:rFonts w:eastAsia="Times New Roman"/>
          <w:sz w:val="26"/>
          <w:szCs w:val="26"/>
        </w:rPr>
        <w:t xml:space="preserve"> «АВЕРС», с индивидуальным доступом под специальным паролем, иных используемых программах в образовательной организации;</w:t>
      </w:r>
    </w:p>
    <w:p w:rsidR="00BB5FEA" w:rsidRPr="003368B8" w:rsidRDefault="00BB5FEA" w:rsidP="00291E9B">
      <w:pPr>
        <w:pStyle w:val="a6"/>
        <w:numPr>
          <w:ilvl w:val="0"/>
          <w:numId w:val="23"/>
        </w:numPr>
        <w:tabs>
          <w:tab w:val="left" w:pos="780"/>
        </w:tabs>
        <w:spacing w:line="0" w:lineRule="atLeast"/>
        <w:ind w:left="0" w:hanging="11"/>
        <w:jc w:val="both"/>
        <w:rPr>
          <w:rFonts w:eastAsia="Times New Roman"/>
          <w:sz w:val="26"/>
          <w:szCs w:val="26"/>
        </w:rPr>
      </w:pPr>
      <w:r w:rsidRPr="003368B8">
        <w:rPr>
          <w:rFonts w:eastAsia="Times New Roman"/>
          <w:sz w:val="26"/>
          <w:szCs w:val="26"/>
        </w:rPr>
        <w:t>если персональные данные работника образовательной организации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BB5FEA" w:rsidRPr="003368B8" w:rsidRDefault="00BB5FEA" w:rsidP="00291E9B">
      <w:pPr>
        <w:pStyle w:val="a6"/>
        <w:numPr>
          <w:ilvl w:val="0"/>
          <w:numId w:val="23"/>
        </w:numPr>
        <w:tabs>
          <w:tab w:val="left" w:pos="780"/>
        </w:tabs>
        <w:spacing w:line="0" w:lineRule="atLeast"/>
        <w:ind w:left="0" w:hanging="11"/>
        <w:jc w:val="both"/>
        <w:rPr>
          <w:rFonts w:eastAsia="Times New Roman"/>
          <w:sz w:val="26"/>
          <w:szCs w:val="26"/>
        </w:rPr>
      </w:pPr>
      <w:r w:rsidRPr="003368B8">
        <w:rPr>
          <w:rFonts w:eastAsia="Times New Roman"/>
          <w:sz w:val="26"/>
          <w:szCs w:val="26"/>
        </w:rPr>
        <w:lastRenderedPageBreak/>
        <w:t>работодатель должен сообщить работнику о целях, предполагаемых источниках,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B5FEA" w:rsidRPr="003368B8" w:rsidRDefault="00BB5FEA" w:rsidP="00291E9B">
      <w:pPr>
        <w:pStyle w:val="a6"/>
        <w:numPr>
          <w:ilvl w:val="0"/>
          <w:numId w:val="23"/>
        </w:numPr>
        <w:tabs>
          <w:tab w:val="left" w:pos="780"/>
        </w:tabs>
        <w:spacing w:line="0" w:lineRule="atLeast"/>
        <w:ind w:left="0" w:hanging="11"/>
        <w:jc w:val="both"/>
        <w:rPr>
          <w:rFonts w:eastAsia="Times New Roman"/>
          <w:sz w:val="26"/>
          <w:szCs w:val="26"/>
        </w:rPr>
      </w:pPr>
      <w:r w:rsidRPr="003368B8">
        <w:rPr>
          <w:rFonts w:eastAsia="Times New Roman"/>
          <w:sz w:val="26"/>
          <w:szCs w:val="26"/>
        </w:rPr>
        <w:t>не допускаются получение и обработка персональных данных работника о его политических, религиозных и иных убеждениях и частной жизни, а также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BB5FEA" w:rsidRPr="003368B8" w:rsidRDefault="00BB5FEA" w:rsidP="00291E9B">
      <w:pPr>
        <w:pStyle w:val="a6"/>
        <w:numPr>
          <w:ilvl w:val="0"/>
          <w:numId w:val="23"/>
        </w:numPr>
        <w:tabs>
          <w:tab w:val="left" w:pos="780"/>
        </w:tabs>
        <w:spacing w:line="0" w:lineRule="atLeast"/>
        <w:ind w:left="0" w:hanging="11"/>
        <w:jc w:val="both"/>
        <w:rPr>
          <w:rFonts w:eastAsia="Times New Roman"/>
          <w:sz w:val="26"/>
          <w:szCs w:val="26"/>
        </w:rPr>
      </w:pPr>
      <w:r w:rsidRPr="003368B8">
        <w:rPr>
          <w:rFonts w:eastAsia="Times New Roman"/>
          <w:sz w:val="26"/>
          <w:szCs w:val="26"/>
        </w:rPr>
        <w:t>при принятии решений, затрагивающих интересы работника образовательной организации,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BB5FEA" w:rsidRPr="003368B8" w:rsidRDefault="00BB5FEA" w:rsidP="00291E9B">
      <w:pPr>
        <w:pStyle w:val="a6"/>
        <w:numPr>
          <w:ilvl w:val="0"/>
          <w:numId w:val="23"/>
        </w:numPr>
        <w:tabs>
          <w:tab w:val="left" w:pos="845"/>
        </w:tabs>
        <w:spacing w:line="0" w:lineRule="atLeast"/>
        <w:ind w:left="0" w:hanging="11"/>
        <w:jc w:val="both"/>
        <w:rPr>
          <w:rFonts w:eastAsia="Times New Roman"/>
          <w:sz w:val="26"/>
          <w:szCs w:val="26"/>
        </w:rPr>
      </w:pPr>
      <w:r w:rsidRPr="003368B8">
        <w:rPr>
          <w:rFonts w:eastAsia="Times New Roman"/>
          <w:sz w:val="26"/>
          <w:szCs w:val="26"/>
        </w:rPr>
        <w:t>работники образовательной организации в обязательном порядке должны быть ознакомлены под роспись с Положением о защите, хранении, обработке и передаче персональных данных работников МАОУ «КСОШ-ДС», устанавливающим порядок обработки персональных данных работников, а также об их правах и обязанностях в этой области;</w:t>
      </w:r>
    </w:p>
    <w:p w:rsidR="009651D4" w:rsidRPr="003368B8" w:rsidRDefault="00BB5FEA" w:rsidP="00291E9B">
      <w:pPr>
        <w:pStyle w:val="a6"/>
        <w:numPr>
          <w:ilvl w:val="0"/>
          <w:numId w:val="23"/>
        </w:numPr>
        <w:tabs>
          <w:tab w:val="left" w:pos="780"/>
        </w:tabs>
        <w:spacing w:line="0" w:lineRule="atLeast"/>
        <w:ind w:left="0" w:hanging="11"/>
        <w:jc w:val="both"/>
        <w:rPr>
          <w:rFonts w:eastAsia="Times New Roman"/>
          <w:sz w:val="26"/>
          <w:szCs w:val="26"/>
        </w:rPr>
      </w:pPr>
      <w:r w:rsidRPr="003368B8">
        <w:rPr>
          <w:rFonts w:eastAsia="Times New Roman"/>
          <w:sz w:val="26"/>
          <w:szCs w:val="26"/>
        </w:rPr>
        <w:t>работники не должны отказываться от своих прав на сохранение и защиту тайны.</w:t>
      </w:r>
    </w:p>
    <w:p w:rsidR="002A690D" w:rsidRPr="003368B8" w:rsidRDefault="002A690D" w:rsidP="00291E9B">
      <w:pPr>
        <w:pStyle w:val="a6"/>
        <w:spacing w:line="0" w:lineRule="atLeast"/>
        <w:rPr>
          <w:rFonts w:eastAsia="Times New Roman"/>
          <w:sz w:val="26"/>
          <w:szCs w:val="26"/>
        </w:rPr>
      </w:pPr>
    </w:p>
    <w:p w:rsidR="002A690D" w:rsidRPr="003368B8" w:rsidRDefault="003A7AB3" w:rsidP="00291E9B">
      <w:pPr>
        <w:tabs>
          <w:tab w:val="left" w:pos="780"/>
        </w:tabs>
        <w:spacing w:line="0" w:lineRule="atLeast"/>
        <w:jc w:val="both"/>
        <w:rPr>
          <w:rFonts w:eastAsia="Times New Roman"/>
          <w:sz w:val="26"/>
          <w:szCs w:val="26"/>
        </w:rPr>
      </w:pPr>
      <w:r w:rsidRPr="003368B8">
        <w:rPr>
          <w:rFonts w:eastAsia="Times New Roman"/>
          <w:sz w:val="26"/>
          <w:szCs w:val="26"/>
        </w:rPr>
        <w:t xml:space="preserve">2.На основании Соглашения Сторон социального партнерства от 31.05.2021 г. «О дополнительных мерах по обеспечению санитарно-эпидемиологического благополучия и сохранения жизни и здоровья жителей города </w:t>
      </w:r>
      <w:proofErr w:type="spellStart"/>
      <w:r w:rsidRPr="003368B8">
        <w:rPr>
          <w:rFonts w:eastAsia="Times New Roman"/>
          <w:sz w:val="26"/>
          <w:szCs w:val="26"/>
        </w:rPr>
        <w:t>Пыть-Яха</w:t>
      </w:r>
      <w:proofErr w:type="spellEnd"/>
      <w:r w:rsidRPr="003368B8">
        <w:rPr>
          <w:rFonts w:eastAsia="Times New Roman"/>
          <w:sz w:val="26"/>
          <w:szCs w:val="26"/>
        </w:rPr>
        <w:t xml:space="preserve">» </w:t>
      </w:r>
      <w:r w:rsidR="0026677E" w:rsidRPr="003368B8">
        <w:rPr>
          <w:rFonts w:eastAsia="Times New Roman"/>
          <w:sz w:val="26"/>
          <w:szCs w:val="26"/>
        </w:rPr>
        <w:t>Приложение № 1 «Правила внутреннего трудового распорядка для работников муниципального автономного общеобразовательного учреждения «Комплекс средняя общеобразовательная школа-детский сад» (МАОУ «КСОШ-ДС»), часть</w:t>
      </w:r>
      <w:r w:rsidR="008D73C3" w:rsidRPr="003368B8">
        <w:rPr>
          <w:rFonts w:eastAsia="Times New Roman"/>
          <w:sz w:val="26"/>
          <w:szCs w:val="26"/>
        </w:rPr>
        <w:t xml:space="preserve"> 3 «Основные права, обязанности и ответственность сторон трудового договора»</w:t>
      </w:r>
      <w:r w:rsidRPr="003368B8">
        <w:rPr>
          <w:rFonts w:eastAsia="Times New Roman"/>
          <w:sz w:val="26"/>
          <w:szCs w:val="26"/>
        </w:rPr>
        <w:t>дополнить пункт</w:t>
      </w:r>
      <w:r w:rsidR="0026677E" w:rsidRPr="003368B8">
        <w:rPr>
          <w:rFonts w:eastAsia="Times New Roman"/>
          <w:sz w:val="26"/>
          <w:szCs w:val="26"/>
        </w:rPr>
        <w:t>ами:</w:t>
      </w:r>
    </w:p>
    <w:p w:rsidR="009651D4" w:rsidRPr="003368B8" w:rsidRDefault="00CB5CE3" w:rsidP="00291E9B">
      <w:pPr>
        <w:tabs>
          <w:tab w:val="left" w:pos="0"/>
        </w:tabs>
        <w:spacing w:line="0" w:lineRule="atLeast"/>
        <w:jc w:val="both"/>
        <w:rPr>
          <w:rFonts w:eastAsia="Times New Roman"/>
          <w:sz w:val="26"/>
          <w:szCs w:val="26"/>
        </w:rPr>
      </w:pPr>
      <w:r w:rsidRPr="003368B8">
        <w:rPr>
          <w:rFonts w:eastAsia="Times New Roman"/>
          <w:sz w:val="26"/>
          <w:szCs w:val="26"/>
        </w:rPr>
        <w:t>3.2.13.</w:t>
      </w:r>
      <w:r w:rsidR="009651D4" w:rsidRPr="003368B8">
        <w:rPr>
          <w:rFonts w:eastAsia="Times New Roman"/>
          <w:sz w:val="26"/>
          <w:szCs w:val="26"/>
        </w:rPr>
        <w:t xml:space="preserve">Работник обязан иметь прививки, предусмотренные национальным календарем профилактических прививок, а также осуществить вакцинацию от новой </w:t>
      </w:r>
      <w:proofErr w:type="spellStart"/>
      <w:r w:rsidR="009651D4" w:rsidRPr="003368B8">
        <w:rPr>
          <w:rFonts w:eastAsia="Times New Roman"/>
          <w:sz w:val="26"/>
          <w:szCs w:val="26"/>
        </w:rPr>
        <w:t>коронавирусной</w:t>
      </w:r>
      <w:proofErr w:type="spellEnd"/>
      <w:r w:rsidR="009651D4" w:rsidRPr="003368B8">
        <w:rPr>
          <w:rFonts w:eastAsia="Times New Roman"/>
          <w:sz w:val="26"/>
          <w:szCs w:val="26"/>
        </w:rPr>
        <w:t xml:space="preserve"> инфекции COVID-19 и предоставить работодателю сертификат о проведенной прививке в срок до 01.09.2021 или предъявить документ о наличии медицинских противопоказаний (</w:t>
      </w:r>
      <w:proofErr w:type="spellStart"/>
      <w:r w:rsidR="009651D4" w:rsidRPr="003368B8">
        <w:rPr>
          <w:rFonts w:eastAsia="Times New Roman"/>
          <w:sz w:val="26"/>
          <w:szCs w:val="26"/>
        </w:rPr>
        <w:t>медотвод</w:t>
      </w:r>
      <w:proofErr w:type="spellEnd"/>
      <w:r w:rsidR="009651D4" w:rsidRPr="003368B8">
        <w:rPr>
          <w:rFonts w:eastAsia="Times New Roman"/>
          <w:sz w:val="26"/>
          <w:szCs w:val="26"/>
        </w:rPr>
        <w:t>) для вакцинации. Отказ или уклонение без уважительных причин от обязательной вакцинации работника, является дисциплинарным проступком, то есть неисполнением или ненадлежащим исполнением работником по его вине возложенных на него трудовых обязанностей, за совершение которого работодатель на основании ст. 192 ТК РФ, ст. 214 ТК РФ имеет право применить дисциплинарное взыскание.</w:t>
      </w:r>
    </w:p>
    <w:p w:rsidR="009651D4" w:rsidRPr="003368B8" w:rsidRDefault="00CB5CE3" w:rsidP="00291E9B">
      <w:pPr>
        <w:pStyle w:val="a6"/>
        <w:spacing w:line="0" w:lineRule="atLeast"/>
        <w:ind w:left="0"/>
        <w:jc w:val="both"/>
        <w:rPr>
          <w:rFonts w:eastAsia="Times New Roman"/>
          <w:sz w:val="26"/>
          <w:szCs w:val="26"/>
        </w:rPr>
      </w:pPr>
      <w:r w:rsidRPr="003368B8">
        <w:rPr>
          <w:rFonts w:eastAsia="Times New Roman"/>
          <w:sz w:val="26"/>
          <w:szCs w:val="26"/>
        </w:rPr>
        <w:t>3.7.18.</w:t>
      </w:r>
      <w:r w:rsidR="009651D4" w:rsidRPr="003368B8">
        <w:rPr>
          <w:rFonts w:eastAsia="Times New Roman"/>
          <w:sz w:val="26"/>
          <w:szCs w:val="26"/>
        </w:rPr>
        <w:t>Осуществлять персональный учет работников, прошедших/непрошедших вакцинацию и контроль за своевременным прохождением работниками вакцинации</w:t>
      </w:r>
      <w:r w:rsidR="009157CE" w:rsidRPr="003368B8">
        <w:rPr>
          <w:rFonts w:eastAsia="Times New Roman"/>
          <w:sz w:val="26"/>
          <w:szCs w:val="26"/>
        </w:rPr>
        <w:t>;</w:t>
      </w:r>
    </w:p>
    <w:p w:rsidR="009651D4" w:rsidRPr="003368B8" w:rsidRDefault="00CB5CE3" w:rsidP="00291E9B">
      <w:pPr>
        <w:pStyle w:val="a6"/>
        <w:spacing w:line="0" w:lineRule="atLeast"/>
        <w:ind w:left="0"/>
        <w:jc w:val="both"/>
        <w:rPr>
          <w:rFonts w:eastAsia="Times New Roman"/>
          <w:sz w:val="26"/>
          <w:szCs w:val="26"/>
        </w:rPr>
      </w:pPr>
      <w:r w:rsidRPr="003368B8">
        <w:rPr>
          <w:rFonts w:eastAsia="Times New Roman"/>
          <w:sz w:val="26"/>
          <w:szCs w:val="26"/>
        </w:rPr>
        <w:t>3.7.19.</w:t>
      </w:r>
      <w:r w:rsidR="009651D4" w:rsidRPr="003368B8">
        <w:rPr>
          <w:rFonts w:eastAsia="Times New Roman"/>
          <w:sz w:val="26"/>
          <w:szCs w:val="26"/>
        </w:rPr>
        <w:t xml:space="preserve">Предоставлять работникам, предъявившим сертификат о вакцинации от новой </w:t>
      </w:r>
      <w:proofErr w:type="spellStart"/>
      <w:r w:rsidR="009651D4" w:rsidRPr="003368B8">
        <w:rPr>
          <w:rFonts w:eastAsia="Times New Roman"/>
          <w:sz w:val="26"/>
          <w:szCs w:val="26"/>
        </w:rPr>
        <w:t>коронавирусной</w:t>
      </w:r>
      <w:proofErr w:type="spellEnd"/>
      <w:r w:rsidR="009651D4" w:rsidRPr="003368B8">
        <w:rPr>
          <w:rFonts w:eastAsia="Times New Roman"/>
          <w:sz w:val="26"/>
          <w:szCs w:val="26"/>
        </w:rPr>
        <w:t xml:space="preserve"> инфекцииCOVID-19, один дополнительный оплачиваемый день к очередному ежегодному оплачиваемому отпуску;</w:t>
      </w:r>
    </w:p>
    <w:p w:rsidR="009651D4" w:rsidRPr="003368B8" w:rsidRDefault="00CB5CE3" w:rsidP="00291E9B">
      <w:pPr>
        <w:pStyle w:val="a6"/>
        <w:spacing w:line="0" w:lineRule="atLeast"/>
        <w:ind w:left="0"/>
        <w:jc w:val="both"/>
        <w:rPr>
          <w:rFonts w:eastAsia="Times New Roman"/>
          <w:sz w:val="26"/>
          <w:szCs w:val="26"/>
        </w:rPr>
      </w:pPr>
      <w:r w:rsidRPr="003368B8">
        <w:rPr>
          <w:rFonts w:eastAsia="Times New Roman"/>
          <w:sz w:val="26"/>
          <w:szCs w:val="26"/>
        </w:rPr>
        <w:t>3.7.20.</w:t>
      </w:r>
      <w:r w:rsidR="009651D4" w:rsidRPr="003368B8">
        <w:rPr>
          <w:rFonts w:eastAsia="Times New Roman"/>
          <w:sz w:val="26"/>
          <w:szCs w:val="26"/>
        </w:rPr>
        <w:t xml:space="preserve">В случае отсутствия у работника прививок, предусмотренных национальным календарем профилактических прививок, а также прививки от </w:t>
      </w:r>
      <w:proofErr w:type="spellStart"/>
      <w:r w:rsidR="009651D4" w:rsidRPr="003368B8">
        <w:rPr>
          <w:rFonts w:eastAsia="Times New Roman"/>
          <w:sz w:val="26"/>
          <w:szCs w:val="26"/>
        </w:rPr>
        <w:t>коронавирусной</w:t>
      </w:r>
      <w:proofErr w:type="spellEnd"/>
      <w:r w:rsidR="009651D4" w:rsidRPr="003368B8">
        <w:rPr>
          <w:rFonts w:eastAsia="Times New Roman"/>
          <w:sz w:val="26"/>
          <w:szCs w:val="26"/>
        </w:rPr>
        <w:t xml:space="preserve"> инфекции или документов, подтверждающих медицинский отвод от вакцинации, Работодатель может отстранить работника от работы без сохранения заработной платы до момента вакцинации.</w:t>
      </w:r>
    </w:p>
    <w:p w:rsidR="009651D4" w:rsidRPr="003368B8" w:rsidRDefault="009651D4" w:rsidP="00291E9B">
      <w:pPr>
        <w:pStyle w:val="a6"/>
        <w:spacing w:line="0" w:lineRule="atLeast"/>
        <w:jc w:val="both"/>
        <w:rPr>
          <w:rFonts w:eastAsia="Times New Roman"/>
          <w:sz w:val="26"/>
          <w:szCs w:val="26"/>
        </w:rPr>
      </w:pPr>
    </w:p>
    <w:p w:rsidR="009651D4" w:rsidRPr="003368B8" w:rsidRDefault="008D73C3" w:rsidP="00291E9B">
      <w:pPr>
        <w:pStyle w:val="a6"/>
        <w:spacing w:line="0" w:lineRule="atLeast"/>
        <w:ind w:left="0"/>
        <w:jc w:val="both"/>
        <w:rPr>
          <w:rFonts w:eastAsia="Times New Roman"/>
          <w:sz w:val="26"/>
          <w:szCs w:val="26"/>
        </w:rPr>
      </w:pPr>
      <w:r w:rsidRPr="003368B8">
        <w:rPr>
          <w:rFonts w:eastAsia="Times New Roman"/>
          <w:sz w:val="26"/>
          <w:szCs w:val="26"/>
        </w:rPr>
        <w:t>3</w:t>
      </w:r>
      <w:r w:rsidR="009651D4" w:rsidRPr="003368B8">
        <w:rPr>
          <w:rFonts w:eastAsia="Times New Roman"/>
          <w:sz w:val="26"/>
          <w:szCs w:val="26"/>
        </w:rPr>
        <w:t>. На основании Дополнительного соглашения №1 к Отраслевому соглашению между Департаментом образования и молодежной политики Ханты-Мансийского автономного округа – Югры и Ханты-Мансийской окружной организацией Профсоюза работников народного образования и науки Российской Федерации, на 2021-2023 годы</w:t>
      </w:r>
      <w:r w:rsidR="00C167CC" w:rsidRPr="003368B8">
        <w:rPr>
          <w:rFonts w:eastAsia="Times New Roman"/>
          <w:sz w:val="26"/>
          <w:szCs w:val="26"/>
        </w:rPr>
        <w:t xml:space="preserve">, </w:t>
      </w:r>
      <w:r w:rsidR="009651D4" w:rsidRPr="003368B8">
        <w:rPr>
          <w:rFonts w:eastAsia="Times New Roman"/>
          <w:sz w:val="26"/>
          <w:szCs w:val="26"/>
        </w:rPr>
        <w:t xml:space="preserve">Раздел 8. </w:t>
      </w:r>
      <w:r w:rsidR="009157CE" w:rsidRPr="003368B8">
        <w:rPr>
          <w:rFonts w:eastAsia="Times New Roman"/>
          <w:sz w:val="26"/>
          <w:szCs w:val="26"/>
        </w:rPr>
        <w:t>«</w:t>
      </w:r>
      <w:r w:rsidR="009651D4" w:rsidRPr="003368B8">
        <w:rPr>
          <w:rFonts w:eastAsia="Times New Roman"/>
          <w:sz w:val="26"/>
          <w:szCs w:val="26"/>
        </w:rPr>
        <w:t>Работа с молодыми специалистами</w:t>
      </w:r>
      <w:r w:rsidR="009157CE" w:rsidRPr="003368B8">
        <w:rPr>
          <w:rFonts w:eastAsia="Times New Roman"/>
          <w:sz w:val="26"/>
          <w:szCs w:val="26"/>
        </w:rPr>
        <w:t>»</w:t>
      </w:r>
      <w:bookmarkStart w:id="25" w:name="_GoBack"/>
      <w:bookmarkEnd w:id="25"/>
      <w:r w:rsidR="009651D4" w:rsidRPr="003368B8">
        <w:rPr>
          <w:rFonts w:eastAsia="Times New Roman"/>
          <w:sz w:val="26"/>
          <w:szCs w:val="26"/>
        </w:rPr>
        <w:t>, дополнить пунктами:</w:t>
      </w:r>
    </w:p>
    <w:p w:rsidR="009651D4" w:rsidRPr="003368B8" w:rsidRDefault="009651D4" w:rsidP="00291E9B">
      <w:pPr>
        <w:pStyle w:val="a6"/>
        <w:spacing w:line="0" w:lineRule="atLeast"/>
        <w:ind w:left="0" w:firstLine="708"/>
        <w:jc w:val="both"/>
        <w:rPr>
          <w:rFonts w:eastAsia="Times New Roman"/>
          <w:sz w:val="26"/>
          <w:szCs w:val="26"/>
        </w:rPr>
      </w:pPr>
      <w:r w:rsidRPr="003368B8">
        <w:rPr>
          <w:rFonts w:eastAsia="Times New Roman"/>
          <w:sz w:val="26"/>
          <w:szCs w:val="26"/>
        </w:rPr>
        <w:lastRenderedPageBreak/>
        <w:t>65. Молодой специалист - гражданин Российской Федерации в возрасте до 35 лет включительно (за исключением случаев, предусмотренных частью 3 статьи 6 Федерального закона от 30.12.2020 года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
    <w:p w:rsidR="009651D4" w:rsidRPr="003368B8" w:rsidRDefault="009651D4" w:rsidP="00291E9B">
      <w:pPr>
        <w:pStyle w:val="a6"/>
        <w:spacing w:line="0" w:lineRule="atLeast"/>
        <w:ind w:left="0" w:firstLine="708"/>
        <w:jc w:val="both"/>
        <w:rPr>
          <w:rFonts w:eastAsia="Times New Roman"/>
          <w:sz w:val="26"/>
          <w:szCs w:val="26"/>
          <w:highlight w:val="yellow"/>
        </w:rPr>
      </w:pPr>
      <w:r w:rsidRPr="003368B8">
        <w:rPr>
          <w:rFonts w:eastAsia="Times New Roman"/>
          <w:sz w:val="26"/>
          <w:szCs w:val="26"/>
        </w:rPr>
        <w:t>66. Под молодыми педагогами понимаются педагогические работники образовательных организаций в возрасте до 35 лет и имеющие стаж педагогической работы после получения высшего или среднего профессионального образования не более пяти лет.</w:t>
      </w:r>
    </w:p>
    <w:p w:rsidR="00BB5FEA" w:rsidRPr="003368B8" w:rsidRDefault="00BB5FEA" w:rsidP="00291E9B">
      <w:pPr>
        <w:tabs>
          <w:tab w:val="left" w:pos="780"/>
        </w:tabs>
        <w:spacing w:line="0" w:lineRule="atLeast"/>
        <w:ind w:hanging="11"/>
        <w:jc w:val="both"/>
        <w:rPr>
          <w:rFonts w:eastAsia="Times New Roman"/>
          <w:sz w:val="26"/>
          <w:szCs w:val="26"/>
        </w:rPr>
      </w:pPr>
    </w:p>
    <w:p w:rsidR="0046750E" w:rsidRPr="003368B8" w:rsidRDefault="008D73C3" w:rsidP="00291E9B">
      <w:pPr>
        <w:pStyle w:val="a6"/>
        <w:widowControl w:val="0"/>
        <w:tabs>
          <w:tab w:val="left" w:pos="851"/>
        </w:tabs>
        <w:snapToGrid w:val="0"/>
        <w:spacing w:line="0" w:lineRule="atLeast"/>
        <w:ind w:left="0" w:firstLine="851"/>
        <w:jc w:val="both"/>
        <w:rPr>
          <w:rFonts w:eastAsia="DejaVu Sans"/>
          <w:color w:val="000000"/>
          <w:kern w:val="1"/>
          <w:sz w:val="26"/>
          <w:szCs w:val="26"/>
          <w:lang w:eastAsia="hi-IN" w:bidi="hi-IN"/>
        </w:rPr>
      </w:pPr>
      <w:r w:rsidRPr="003368B8">
        <w:rPr>
          <w:rFonts w:eastAsia="DejaVu Sans"/>
          <w:color w:val="000000"/>
          <w:kern w:val="1"/>
          <w:sz w:val="26"/>
          <w:szCs w:val="26"/>
          <w:lang w:eastAsia="hi-IN" w:bidi="hi-IN"/>
        </w:rPr>
        <w:t>4</w:t>
      </w:r>
      <w:r w:rsidR="0046750E" w:rsidRPr="003368B8">
        <w:rPr>
          <w:rFonts w:eastAsia="DejaVu Sans"/>
          <w:color w:val="000000"/>
          <w:kern w:val="1"/>
          <w:sz w:val="26"/>
          <w:szCs w:val="26"/>
          <w:lang w:eastAsia="hi-IN" w:bidi="hi-IN"/>
        </w:rPr>
        <w:t xml:space="preserve">. Настоящие измененияк Коллективному договору </w:t>
      </w:r>
      <w:r w:rsidR="0046750E" w:rsidRPr="003368B8">
        <w:rPr>
          <w:sz w:val="26"/>
          <w:szCs w:val="26"/>
        </w:rPr>
        <w:t>Муниципального автономного общеобразовательного учреждения «Комплекс средняя общеобразовательная школа-детский сад» (</w:t>
      </w:r>
      <w:r w:rsidR="0046750E" w:rsidRPr="003368B8">
        <w:rPr>
          <w:rFonts w:eastAsia="DejaVu Sans"/>
          <w:color w:val="000000"/>
          <w:kern w:val="1"/>
          <w:sz w:val="26"/>
          <w:szCs w:val="26"/>
          <w:lang w:eastAsia="hi-IN" w:bidi="hi-IN"/>
        </w:rPr>
        <w:t xml:space="preserve">МАОУ «КСОШ-ДС»)распространяются на правоотношения с 1 </w:t>
      </w:r>
      <w:r w:rsidR="006F7CDE" w:rsidRPr="003368B8">
        <w:rPr>
          <w:rFonts w:eastAsia="DejaVu Sans"/>
          <w:color w:val="000000"/>
          <w:kern w:val="1"/>
          <w:sz w:val="26"/>
          <w:szCs w:val="26"/>
          <w:lang w:eastAsia="hi-IN" w:bidi="hi-IN"/>
        </w:rPr>
        <w:t>февраля</w:t>
      </w:r>
      <w:r w:rsidR="0046750E" w:rsidRPr="003368B8">
        <w:rPr>
          <w:rFonts w:eastAsia="DejaVu Sans"/>
          <w:color w:val="000000"/>
          <w:kern w:val="1"/>
          <w:sz w:val="26"/>
          <w:szCs w:val="26"/>
          <w:lang w:eastAsia="hi-IN" w:bidi="hi-IN"/>
        </w:rPr>
        <w:t xml:space="preserve"> 2021 года</w:t>
      </w:r>
      <w:r w:rsidR="009651D4" w:rsidRPr="003368B8">
        <w:rPr>
          <w:rFonts w:eastAsia="DejaVu Sans"/>
          <w:color w:val="000000"/>
          <w:kern w:val="1"/>
          <w:sz w:val="26"/>
          <w:szCs w:val="26"/>
          <w:lang w:eastAsia="hi-IN" w:bidi="hi-IN"/>
        </w:rPr>
        <w:t xml:space="preserve"> (</w:t>
      </w:r>
      <w:r w:rsidR="00C167CC" w:rsidRPr="003368B8">
        <w:rPr>
          <w:rFonts w:eastAsia="DejaVu Sans"/>
          <w:color w:val="000000"/>
          <w:kern w:val="1"/>
          <w:sz w:val="26"/>
          <w:szCs w:val="26"/>
          <w:lang w:eastAsia="hi-IN" w:bidi="hi-IN"/>
        </w:rPr>
        <w:t>кроме пункт</w:t>
      </w:r>
      <w:r w:rsidRPr="003368B8">
        <w:rPr>
          <w:rFonts w:eastAsia="DejaVu Sans"/>
          <w:color w:val="000000"/>
          <w:kern w:val="1"/>
          <w:sz w:val="26"/>
          <w:szCs w:val="26"/>
          <w:lang w:eastAsia="hi-IN" w:bidi="hi-IN"/>
        </w:rPr>
        <w:t>ов 2 и 3</w:t>
      </w:r>
      <w:r w:rsidR="00C167CC" w:rsidRPr="003368B8">
        <w:rPr>
          <w:sz w:val="26"/>
          <w:szCs w:val="26"/>
        </w:rPr>
        <w:t>Настоящего измененияк Коллективному договору Муниципального автономного общеобразовательного учреждения «Комплекс средняя общеобразовательная школа-детский сад»</w:t>
      </w:r>
      <w:r w:rsidR="009157CE" w:rsidRPr="003368B8">
        <w:rPr>
          <w:sz w:val="26"/>
          <w:szCs w:val="26"/>
        </w:rPr>
        <w:t xml:space="preserve">они </w:t>
      </w:r>
      <w:r w:rsidR="00C167CC" w:rsidRPr="003368B8">
        <w:rPr>
          <w:rFonts w:eastAsia="DejaVu Sans"/>
          <w:color w:val="000000"/>
          <w:kern w:val="1"/>
          <w:sz w:val="26"/>
          <w:szCs w:val="26"/>
          <w:lang w:eastAsia="hi-IN" w:bidi="hi-IN"/>
        </w:rPr>
        <w:t>распространя</w:t>
      </w:r>
      <w:r w:rsidR="009157CE" w:rsidRPr="003368B8">
        <w:rPr>
          <w:rFonts w:eastAsia="DejaVu Sans"/>
          <w:color w:val="000000"/>
          <w:kern w:val="1"/>
          <w:sz w:val="26"/>
          <w:szCs w:val="26"/>
          <w:lang w:eastAsia="hi-IN" w:bidi="hi-IN"/>
        </w:rPr>
        <w:t>ю</w:t>
      </w:r>
      <w:r w:rsidR="00C167CC" w:rsidRPr="003368B8">
        <w:rPr>
          <w:rFonts w:eastAsia="DejaVu Sans"/>
          <w:color w:val="000000"/>
          <w:kern w:val="1"/>
          <w:sz w:val="26"/>
          <w:szCs w:val="26"/>
          <w:lang w:eastAsia="hi-IN" w:bidi="hi-IN"/>
        </w:rPr>
        <w:t>тся на правоотношения с 1 июня 2021 года</w:t>
      </w:r>
      <w:r w:rsidR="009651D4" w:rsidRPr="003368B8">
        <w:rPr>
          <w:rFonts w:eastAsia="DejaVu Sans"/>
          <w:color w:val="000000"/>
          <w:kern w:val="1"/>
          <w:sz w:val="26"/>
          <w:szCs w:val="26"/>
          <w:lang w:eastAsia="hi-IN" w:bidi="hi-IN"/>
        </w:rPr>
        <w:t>)</w:t>
      </w:r>
      <w:r w:rsidR="0046750E" w:rsidRPr="003368B8">
        <w:rPr>
          <w:rFonts w:eastAsia="DejaVu Sans"/>
          <w:color w:val="000000"/>
          <w:kern w:val="1"/>
          <w:sz w:val="26"/>
          <w:szCs w:val="26"/>
          <w:lang w:eastAsia="hi-IN" w:bidi="hi-IN"/>
        </w:rPr>
        <w:t>.</w:t>
      </w:r>
    </w:p>
    <w:p w:rsidR="0046750E" w:rsidRPr="003368B8" w:rsidRDefault="0046750E" w:rsidP="00291E9B">
      <w:pPr>
        <w:pStyle w:val="a6"/>
        <w:widowControl w:val="0"/>
        <w:tabs>
          <w:tab w:val="left" w:pos="851"/>
        </w:tabs>
        <w:snapToGrid w:val="0"/>
        <w:spacing w:line="0" w:lineRule="atLeast"/>
        <w:ind w:left="0" w:firstLine="851"/>
        <w:jc w:val="both"/>
        <w:rPr>
          <w:rFonts w:eastAsia="DejaVu Sans"/>
          <w:color w:val="000000"/>
          <w:kern w:val="1"/>
          <w:sz w:val="26"/>
          <w:szCs w:val="26"/>
          <w:lang w:eastAsia="hi-IN" w:bidi="hi-IN"/>
        </w:rPr>
      </w:pPr>
    </w:p>
    <w:p w:rsidR="0046750E" w:rsidRPr="003368B8" w:rsidRDefault="008D73C3" w:rsidP="00291E9B">
      <w:pPr>
        <w:pStyle w:val="a6"/>
        <w:widowControl w:val="0"/>
        <w:tabs>
          <w:tab w:val="left" w:pos="851"/>
        </w:tabs>
        <w:snapToGrid w:val="0"/>
        <w:spacing w:line="0" w:lineRule="atLeast"/>
        <w:ind w:left="0" w:firstLine="851"/>
        <w:jc w:val="both"/>
        <w:rPr>
          <w:rFonts w:eastAsia="DejaVu Sans"/>
          <w:color w:val="000000"/>
          <w:kern w:val="1"/>
          <w:sz w:val="26"/>
          <w:szCs w:val="26"/>
          <w:lang w:eastAsia="hi-IN" w:bidi="hi-IN"/>
        </w:rPr>
      </w:pPr>
      <w:r w:rsidRPr="003368B8">
        <w:rPr>
          <w:rFonts w:eastAsia="DejaVu Sans"/>
          <w:color w:val="000000"/>
          <w:kern w:val="1"/>
          <w:sz w:val="26"/>
          <w:szCs w:val="26"/>
          <w:lang w:eastAsia="hi-IN" w:bidi="hi-IN"/>
        </w:rPr>
        <w:t>5</w:t>
      </w:r>
      <w:r w:rsidR="0046750E" w:rsidRPr="003368B8">
        <w:rPr>
          <w:rFonts w:eastAsia="DejaVu Sans"/>
          <w:color w:val="000000"/>
          <w:kern w:val="1"/>
          <w:sz w:val="26"/>
          <w:szCs w:val="26"/>
          <w:lang w:eastAsia="hi-IN" w:bidi="hi-IN"/>
        </w:rPr>
        <w:t>. Настоящие измененияявляются приложением к Коллективному договору</w:t>
      </w:r>
      <w:r w:rsidR="0046750E" w:rsidRPr="003368B8">
        <w:rPr>
          <w:sz w:val="26"/>
          <w:szCs w:val="26"/>
        </w:rPr>
        <w:t xml:space="preserve"> Муниципального автономного общеобразовательного учреждения «Комплекс средняя общеобразовательная школа-детский сад» (МАОУ "КСОШ-ДС")</w:t>
      </w:r>
      <w:r w:rsidR="0046750E" w:rsidRPr="003368B8">
        <w:rPr>
          <w:rFonts w:eastAsia="DejaVu Sans"/>
          <w:color w:val="000000"/>
          <w:kern w:val="1"/>
          <w:sz w:val="26"/>
          <w:szCs w:val="26"/>
          <w:lang w:eastAsia="hi-IN" w:bidi="hi-IN"/>
        </w:rPr>
        <w:t xml:space="preserve"> на 2017– 2020г.г. (неотъемлемой частью Коллективного договора), составлены и подписаны в двух идентичных экземплярах, имеющих равную юридическую силу, по одному для каждой из Сторон</w:t>
      </w:r>
      <w:r w:rsidR="006F7CDE" w:rsidRPr="003368B8">
        <w:rPr>
          <w:rFonts w:eastAsia="DejaVu Sans"/>
          <w:color w:val="000000"/>
          <w:kern w:val="1"/>
          <w:sz w:val="26"/>
          <w:szCs w:val="26"/>
          <w:lang w:eastAsia="hi-IN" w:bidi="hi-IN"/>
        </w:rPr>
        <w:t>.</w:t>
      </w:r>
    </w:p>
    <w:p w:rsidR="007D2E73" w:rsidRPr="003368B8" w:rsidRDefault="007D2E73" w:rsidP="00291E9B">
      <w:pPr>
        <w:pStyle w:val="a0"/>
        <w:spacing w:line="0" w:lineRule="atLeast"/>
        <w:ind w:hanging="11"/>
        <w:rPr>
          <w:rFonts w:eastAsia="DejaVu Sans"/>
          <w:iCs/>
          <w:color w:val="000000"/>
          <w:kern w:val="1"/>
          <w:sz w:val="26"/>
          <w:szCs w:val="26"/>
          <w:lang w:eastAsia="hi-IN" w:bidi="hi-IN"/>
        </w:rPr>
      </w:pPr>
    </w:p>
    <w:p w:rsidR="00ED1A1E" w:rsidRPr="003368B8" w:rsidRDefault="00ED1A1E" w:rsidP="00291E9B">
      <w:pPr>
        <w:pStyle w:val="a0"/>
        <w:spacing w:line="0" w:lineRule="atLeast"/>
        <w:ind w:hanging="11"/>
        <w:jc w:val="both"/>
        <w:rPr>
          <w:rFonts w:eastAsia="DejaVu Sans"/>
          <w:iCs/>
          <w:color w:val="000000"/>
          <w:kern w:val="1"/>
          <w:sz w:val="26"/>
          <w:szCs w:val="26"/>
          <w:lang w:eastAsia="hi-IN" w:bidi="hi-IN"/>
        </w:rPr>
      </w:pPr>
    </w:p>
    <w:sectPr w:rsidR="00ED1A1E" w:rsidRPr="003368B8" w:rsidSect="003368B8">
      <w:footerReference w:type="default" r:id="rId11"/>
      <w:pgSz w:w="11906" w:h="16838"/>
      <w:pgMar w:top="510" w:right="567" w:bottom="397" w:left="1418"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E1D" w:rsidRDefault="004A7E1D" w:rsidP="00CD2DDD">
      <w:r>
        <w:separator/>
      </w:r>
    </w:p>
  </w:endnote>
  <w:endnote w:type="continuationSeparator" w:id="1">
    <w:p w:rsidR="004A7E1D" w:rsidRDefault="004A7E1D" w:rsidP="00CD2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2758"/>
    </w:sdtPr>
    <w:sdtContent>
      <w:p w:rsidR="00D71C80" w:rsidRDefault="00C65C54">
        <w:pPr>
          <w:pStyle w:val="a9"/>
          <w:jc w:val="right"/>
        </w:pPr>
        <w:r>
          <w:rPr>
            <w:noProof/>
          </w:rPr>
          <w:fldChar w:fldCharType="begin"/>
        </w:r>
        <w:r w:rsidR="008675E7">
          <w:rPr>
            <w:noProof/>
          </w:rPr>
          <w:instrText xml:space="preserve"> PAGE   \* MERGEFORMAT </w:instrText>
        </w:r>
        <w:r>
          <w:rPr>
            <w:noProof/>
          </w:rPr>
          <w:fldChar w:fldCharType="separate"/>
        </w:r>
        <w:r w:rsidR="00351447">
          <w:rPr>
            <w:noProof/>
          </w:rPr>
          <w:t>1</w:t>
        </w:r>
        <w:r>
          <w:rPr>
            <w:noProof/>
          </w:rPr>
          <w:fldChar w:fldCharType="end"/>
        </w:r>
      </w:p>
    </w:sdtContent>
  </w:sdt>
  <w:p w:rsidR="00D71C80" w:rsidRDefault="00D71C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E1D" w:rsidRDefault="004A7E1D" w:rsidP="00CD2DDD">
      <w:r>
        <w:separator/>
      </w:r>
    </w:p>
  </w:footnote>
  <w:footnote w:type="continuationSeparator" w:id="1">
    <w:p w:rsidR="004A7E1D" w:rsidRDefault="004A7E1D" w:rsidP="00CD2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CFD"/>
    <w:multiLevelType w:val="hybridMultilevel"/>
    <w:tmpl w:val="A282D45C"/>
    <w:lvl w:ilvl="0" w:tplc="534C0AAC">
      <w:start w:val="2"/>
      <w:numFmt w:val="decimal"/>
      <w:lvlText w:val="%1."/>
      <w:lvlJc w:val="left"/>
    </w:lvl>
    <w:lvl w:ilvl="1" w:tplc="ACD84D84">
      <w:numFmt w:val="decimal"/>
      <w:lvlText w:val=""/>
      <w:lvlJc w:val="left"/>
    </w:lvl>
    <w:lvl w:ilvl="2" w:tplc="17B02214">
      <w:numFmt w:val="decimal"/>
      <w:lvlText w:val=""/>
      <w:lvlJc w:val="left"/>
    </w:lvl>
    <w:lvl w:ilvl="3" w:tplc="D494B34C">
      <w:numFmt w:val="decimal"/>
      <w:lvlText w:val=""/>
      <w:lvlJc w:val="left"/>
    </w:lvl>
    <w:lvl w:ilvl="4" w:tplc="E97835EC">
      <w:numFmt w:val="decimal"/>
      <w:lvlText w:val=""/>
      <w:lvlJc w:val="left"/>
    </w:lvl>
    <w:lvl w:ilvl="5" w:tplc="06CC3610">
      <w:numFmt w:val="decimal"/>
      <w:lvlText w:val=""/>
      <w:lvlJc w:val="left"/>
    </w:lvl>
    <w:lvl w:ilvl="6" w:tplc="5B648864">
      <w:numFmt w:val="decimal"/>
      <w:lvlText w:val=""/>
      <w:lvlJc w:val="left"/>
    </w:lvl>
    <w:lvl w:ilvl="7" w:tplc="DDACA638">
      <w:numFmt w:val="decimal"/>
      <w:lvlText w:val=""/>
      <w:lvlJc w:val="left"/>
    </w:lvl>
    <w:lvl w:ilvl="8" w:tplc="4BF8D218">
      <w:numFmt w:val="decimal"/>
      <w:lvlText w:val=""/>
      <w:lvlJc w:val="left"/>
    </w:lvl>
  </w:abstractNum>
  <w:abstractNum w:abstractNumId="1">
    <w:nsid w:val="0054462B"/>
    <w:multiLevelType w:val="hybridMultilevel"/>
    <w:tmpl w:val="800A6C22"/>
    <w:lvl w:ilvl="0" w:tplc="BBD0BBD6">
      <w:start w:val="1"/>
      <w:numFmt w:val="decimal"/>
      <w:lvlText w:val="%1)"/>
      <w:lvlJc w:val="left"/>
      <w:pPr>
        <w:ind w:left="1429" w:hanging="360"/>
      </w:pPr>
      <w:rPr>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3B6A8B"/>
    <w:multiLevelType w:val="hybridMultilevel"/>
    <w:tmpl w:val="73A293A0"/>
    <w:lvl w:ilvl="0" w:tplc="F580B586">
      <w:start w:val="2"/>
      <w:numFmt w:val="decimal"/>
      <w:lvlText w:val="%1"/>
      <w:lvlJc w:val="left"/>
      <w:pPr>
        <w:ind w:left="971" w:hanging="852"/>
      </w:pPr>
      <w:rPr>
        <w:rFonts w:hint="default"/>
        <w:lang w:val="ru-RU" w:eastAsia="ru-RU" w:bidi="ru-RU"/>
      </w:rPr>
    </w:lvl>
    <w:lvl w:ilvl="1" w:tplc="6082CCC8">
      <w:numFmt w:val="none"/>
      <w:lvlText w:val=""/>
      <w:lvlJc w:val="left"/>
      <w:pPr>
        <w:tabs>
          <w:tab w:val="num" w:pos="360"/>
        </w:tabs>
      </w:pPr>
    </w:lvl>
    <w:lvl w:ilvl="2" w:tplc="B2CA9E2C">
      <w:numFmt w:val="none"/>
      <w:lvlText w:val=""/>
      <w:lvlJc w:val="left"/>
      <w:pPr>
        <w:tabs>
          <w:tab w:val="num" w:pos="360"/>
        </w:tabs>
      </w:pPr>
    </w:lvl>
    <w:lvl w:ilvl="3" w:tplc="710424C8">
      <w:numFmt w:val="bullet"/>
      <w:lvlText w:val="•"/>
      <w:lvlJc w:val="left"/>
      <w:pPr>
        <w:ind w:left="3715" w:hanging="852"/>
      </w:pPr>
      <w:rPr>
        <w:rFonts w:hint="default"/>
        <w:lang w:val="ru-RU" w:eastAsia="ru-RU" w:bidi="ru-RU"/>
      </w:rPr>
    </w:lvl>
    <w:lvl w:ilvl="4" w:tplc="8BAE0370">
      <w:numFmt w:val="bullet"/>
      <w:lvlText w:val="•"/>
      <w:lvlJc w:val="left"/>
      <w:pPr>
        <w:ind w:left="4627" w:hanging="852"/>
      </w:pPr>
      <w:rPr>
        <w:rFonts w:hint="default"/>
        <w:lang w:val="ru-RU" w:eastAsia="ru-RU" w:bidi="ru-RU"/>
      </w:rPr>
    </w:lvl>
    <w:lvl w:ilvl="5" w:tplc="433E082C">
      <w:numFmt w:val="bullet"/>
      <w:lvlText w:val="•"/>
      <w:lvlJc w:val="left"/>
      <w:pPr>
        <w:ind w:left="5539" w:hanging="852"/>
      </w:pPr>
      <w:rPr>
        <w:rFonts w:hint="default"/>
        <w:lang w:val="ru-RU" w:eastAsia="ru-RU" w:bidi="ru-RU"/>
      </w:rPr>
    </w:lvl>
    <w:lvl w:ilvl="6" w:tplc="C3E492A0">
      <w:numFmt w:val="bullet"/>
      <w:lvlText w:val="•"/>
      <w:lvlJc w:val="left"/>
      <w:pPr>
        <w:ind w:left="6451" w:hanging="852"/>
      </w:pPr>
      <w:rPr>
        <w:rFonts w:hint="default"/>
        <w:lang w:val="ru-RU" w:eastAsia="ru-RU" w:bidi="ru-RU"/>
      </w:rPr>
    </w:lvl>
    <w:lvl w:ilvl="7" w:tplc="6952C93C">
      <w:numFmt w:val="bullet"/>
      <w:lvlText w:val="•"/>
      <w:lvlJc w:val="left"/>
      <w:pPr>
        <w:ind w:left="7363" w:hanging="852"/>
      </w:pPr>
      <w:rPr>
        <w:rFonts w:hint="default"/>
        <w:lang w:val="ru-RU" w:eastAsia="ru-RU" w:bidi="ru-RU"/>
      </w:rPr>
    </w:lvl>
    <w:lvl w:ilvl="8" w:tplc="8EDACB9A">
      <w:numFmt w:val="bullet"/>
      <w:lvlText w:val="•"/>
      <w:lvlJc w:val="left"/>
      <w:pPr>
        <w:ind w:left="8275" w:hanging="852"/>
      </w:pPr>
      <w:rPr>
        <w:rFonts w:hint="default"/>
        <w:lang w:val="ru-RU" w:eastAsia="ru-RU" w:bidi="ru-RU"/>
      </w:rPr>
    </w:lvl>
  </w:abstractNum>
  <w:abstractNum w:abstractNumId="3">
    <w:nsid w:val="061F7FCA"/>
    <w:multiLevelType w:val="hybridMultilevel"/>
    <w:tmpl w:val="63A4F23A"/>
    <w:lvl w:ilvl="0" w:tplc="AE6E30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46B76"/>
    <w:multiLevelType w:val="hybridMultilevel"/>
    <w:tmpl w:val="F21E22A6"/>
    <w:lvl w:ilvl="0" w:tplc="B798B2FA">
      <w:start w:val="1"/>
      <w:numFmt w:val="decimal"/>
      <w:lvlText w:val="%1)"/>
      <w:lvlJc w:val="left"/>
      <w:pPr>
        <w:ind w:left="1429" w:hanging="360"/>
      </w:pPr>
      <w:rPr>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F5038F"/>
    <w:multiLevelType w:val="hybridMultilevel"/>
    <w:tmpl w:val="6E948F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C2740"/>
    <w:multiLevelType w:val="hybridMultilevel"/>
    <w:tmpl w:val="E4D67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A1D78"/>
    <w:multiLevelType w:val="hybridMultilevel"/>
    <w:tmpl w:val="5EA0AE8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nsid w:val="2DBE07A3"/>
    <w:multiLevelType w:val="multilevel"/>
    <w:tmpl w:val="312012D4"/>
    <w:lvl w:ilvl="0">
      <w:start w:val="2"/>
      <w:numFmt w:val="decimal"/>
      <w:lvlText w:val="%1."/>
      <w:lvlJc w:val="left"/>
      <w:pPr>
        <w:ind w:left="585" w:hanging="585"/>
      </w:pPr>
      <w:rPr>
        <w:rFonts w:eastAsia="Times New Roman" w:hint="default"/>
        <w:sz w:val="26"/>
      </w:rPr>
    </w:lvl>
    <w:lvl w:ilvl="1">
      <w:start w:val="3"/>
      <w:numFmt w:val="decimal"/>
      <w:lvlText w:val="%1.%2."/>
      <w:lvlJc w:val="left"/>
      <w:pPr>
        <w:ind w:left="940" w:hanging="585"/>
      </w:pPr>
      <w:rPr>
        <w:rFonts w:eastAsia="Times New Roman" w:hint="default"/>
        <w:sz w:val="26"/>
      </w:rPr>
    </w:lvl>
    <w:lvl w:ilvl="2">
      <w:start w:val="1"/>
      <w:numFmt w:val="decimal"/>
      <w:lvlText w:val="%1.%2.%3."/>
      <w:lvlJc w:val="left"/>
      <w:pPr>
        <w:ind w:left="1430" w:hanging="720"/>
      </w:pPr>
      <w:rPr>
        <w:rFonts w:eastAsia="Times New Roman" w:hint="default"/>
        <w:sz w:val="26"/>
      </w:rPr>
    </w:lvl>
    <w:lvl w:ilvl="3">
      <w:start w:val="1"/>
      <w:numFmt w:val="decimal"/>
      <w:lvlText w:val="%1.%2.%3.%4."/>
      <w:lvlJc w:val="left"/>
      <w:pPr>
        <w:ind w:left="1785" w:hanging="720"/>
      </w:pPr>
      <w:rPr>
        <w:rFonts w:eastAsia="Times New Roman" w:hint="default"/>
        <w:sz w:val="26"/>
      </w:rPr>
    </w:lvl>
    <w:lvl w:ilvl="4">
      <w:start w:val="1"/>
      <w:numFmt w:val="decimal"/>
      <w:lvlText w:val="%1.%2.%3.%4.%5."/>
      <w:lvlJc w:val="left"/>
      <w:pPr>
        <w:ind w:left="2500" w:hanging="1080"/>
      </w:pPr>
      <w:rPr>
        <w:rFonts w:eastAsia="Times New Roman" w:hint="default"/>
        <w:sz w:val="26"/>
      </w:rPr>
    </w:lvl>
    <w:lvl w:ilvl="5">
      <w:start w:val="1"/>
      <w:numFmt w:val="decimal"/>
      <w:lvlText w:val="%1.%2.%3.%4.%5.%6."/>
      <w:lvlJc w:val="left"/>
      <w:pPr>
        <w:ind w:left="2855" w:hanging="1080"/>
      </w:pPr>
      <w:rPr>
        <w:rFonts w:eastAsia="Times New Roman" w:hint="default"/>
        <w:sz w:val="26"/>
      </w:rPr>
    </w:lvl>
    <w:lvl w:ilvl="6">
      <w:start w:val="1"/>
      <w:numFmt w:val="decimal"/>
      <w:lvlText w:val="%1.%2.%3.%4.%5.%6.%7."/>
      <w:lvlJc w:val="left"/>
      <w:pPr>
        <w:ind w:left="3210" w:hanging="1080"/>
      </w:pPr>
      <w:rPr>
        <w:rFonts w:eastAsia="Times New Roman" w:hint="default"/>
        <w:sz w:val="26"/>
      </w:rPr>
    </w:lvl>
    <w:lvl w:ilvl="7">
      <w:start w:val="1"/>
      <w:numFmt w:val="decimal"/>
      <w:lvlText w:val="%1.%2.%3.%4.%5.%6.%7.%8."/>
      <w:lvlJc w:val="left"/>
      <w:pPr>
        <w:ind w:left="3925" w:hanging="1440"/>
      </w:pPr>
      <w:rPr>
        <w:rFonts w:eastAsia="Times New Roman" w:hint="default"/>
        <w:sz w:val="26"/>
      </w:rPr>
    </w:lvl>
    <w:lvl w:ilvl="8">
      <w:start w:val="1"/>
      <w:numFmt w:val="decimal"/>
      <w:lvlText w:val="%1.%2.%3.%4.%5.%6.%7.%8.%9."/>
      <w:lvlJc w:val="left"/>
      <w:pPr>
        <w:ind w:left="4280" w:hanging="1440"/>
      </w:pPr>
      <w:rPr>
        <w:rFonts w:eastAsia="Times New Roman" w:hint="default"/>
        <w:sz w:val="26"/>
      </w:rPr>
    </w:lvl>
  </w:abstractNum>
  <w:abstractNum w:abstractNumId="9">
    <w:nsid w:val="347C42CD"/>
    <w:multiLevelType w:val="multilevel"/>
    <w:tmpl w:val="F4866986"/>
    <w:lvl w:ilvl="0">
      <w:start w:val="2"/>
      <w:numFmt w:val="decimal"/>
      <w:lvlText w:val="%1."/>
      <w:lvlJc w:val="left"/>
      <w:pPr>
        <w:ind w:left="585" w:hanging="585"/>
      </w:pPr>
      <w:rPr>
        <w:rFonts w:eastAsia="Times New Roman" w:hint="default"/>
        <w:sz w:val="26"/>
      </w:rPr>
    </w:lvl>
    <w:lvl w:ilvl="1">
      <w:start w:val="2"/>
      <w:numFmt w:val="decimal"/>
      <w:lvlText w:val="%1.%2."/>
      <w:lvlJc w:val="left"/>
      <w:pPr>
        <w:ind w:left="940" w:hanging="585"/>
      </w:pPr>
      <w:rPr>
        <w:rFonts w:eastAsia="Times New Roman" w:hint="default"/>
        <w:sz w:val="26"/>
      </w:rPr>
    </w:lvl>
    <w:lvl w:ilvl="2">
      <w:start w:val="1"/>
      <w:numFmt w:val="decimal"/>
      <w:lvlText w:val="%1.%2.%3."/>
      <w:lvlJc w:val="left"/>
      <w:pPr>
        <w:ind w:left="1430" w:hanging="720"/>
      </w:pPr>
      <w:rPr>
        <w:rFonts w:eastAsia="Times New Roman" w:hint="default"/>
        <w:sz w:val="26"/>
      </w:rPr>
    </w:lvl>
    <w:lvl w:ilvl="3">
      <w:start w:val="1"/>
      <w:numFmt w:val="decimal"/>
      <w:lvlText w:val="%1.%2.%3.%4."/>
      <w:lvlJc w:val="left"/>
      <w:pPr>
        <w:ind w:left="1785" w:hanging="720"/>
      </w:pPr>
      <w:rPr>
        <w:rFonts w:eastAsia="Times New Roman" w:hint="default"/>
        <w:sz w:val="26"/>
      </w:rPr>
    </w:lvl>
    <w:lvl w:ilvl="4">
      <w:start w:val="1"/>
      <w:numFmt w:val="decimal"/>
      <w:lvlText w:val="%1.%2.%3.%4.%5."/>
      <w:lvlJc w:val="left"/>
      <w:pPr>
        <w:ind w:left="2500" w:hanging="1080"/>
      </w:pPr>
      <w:rPr>
        <w:rFonts w:eastAsia="Times New Roman" w:hint="default"/>
        <w:sz w:val="26"/>
      </w:rPr>
    </w:lvl>
    <w:lvl w:ilvl="5">
      <w:start w:val="1"/>
      <w:numFmt w:val="decimal"/>
      <w:lvlText w:val="%1.%2.%3.%4.%5.%6."/>
      <w:lvlJc w:val="left"/>
      <w:pPr>
        <w:ind w:left="2855" w:hanging="1080"/>
      </w:pPr>
      <w:rPr>
        <w:rFonts w:eastAsia="Times New Roman" w:hint="default"/>
        <w:sz w:val="26"/>
      </w:rPr>
    </w:lvl>
    <w:lvl w:ilvl="6">
      <w:start w:val="1"/>
      <w:numFmt w:val="decimal"/>
      <w:lvlText w:val="%1.%2.%3.%4.%5.%6.%7."/>
      <w:lvlJc w:val="left"/>
      <w:pPr>
        <w:ind w:left="3210" w:hanging="1080"/>
      </w:pPr>
      <w:rPr>
        <w:rFonts w:eastAsia="Times New Roman" w:hint="default"/>
        <w:sz w:val="26"/>
      </w:rPr>
    </w:lvl>
    <w:lvl w:ilvl="7">
      <w:start w:val="1"/>
      <w:numFmt w:val="decimal"/>
      <w:lvlText w:val="%1.%2.%3.%4.%5.%6.%7.%8."/>
      <w:lvlJc w:val="left"/>
      <w:pPr>
        <w:ind w:left="3925" w:hanging="1440"/>
      </w:pPr>
      <w:rPr>
        <w:rFonts w:eastAsia="Times New Roman" w:hint="default"/>
        <w:sz w:val="26"/>
      </w:rPr>
    </w:lvl>
    <w:lvl w:ilvl="8">
      <w:start w:val="1"/>
      <w:numFmt w:val="decimal"/>
      <w:lvlText w:val="%1.%2.%3.%4.%5.%6.%7.%8.%9."/>
      <w:lvlJc w:val="left"/>
      <w:pPr>
        <w:ind w:left="4280" w:hanging="1440"/>
      </w:pPr>
      <w:rPr>
        <w:rFonts w:eastAsia="Times New Roman" w:hint="default"/>
        <w:sz w:val="26"/>
      </w:rPr>
    </w:lvl>
  </w:abstractNum>
  <w:abstractNum w:abstractNumId="10">
    <w:nsid w:val="362016E3"/>
    <w:multiLevelType w:val="hybridMultilevel"/>
    <w:tmpl w:val="DA76703A"/>
    <w:lvl w:ilvl="0" w:tplc="BAD65B6A">
      <w:start w:val="1"/>
      <w:numFmt w:val="decimal"/>
      <w:lvlText w:val="%1)"/>
      <w:lvlJc w:val="left"/>
      <w:pPr>
        <w:ind w:left="1429" w:hanging="360"/>
      </w:pPr>
      <w:rPr>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A04734A"/>
    <w:multiLevelType w:val="hybridMultilevel"/>
    <w:tmpl w:val="055C1B72"/>
    <w:lvl w:ilvl="0" w:tplc="FDEE31D4">
      <w:start w:val="1"/>
      <w:numFmt w:val="russianLower"/>
      <w:lvlText w:val="%1)"/>
      <w:lvlJc w:val="left"/>
      <w:pPr>
        <w:ind w:left="1420" w:hanging="360"/>
      </w:pPr>
      <w:rPr>
        <w:rFonts w:hint="default"/>
        <w:sz w:val="26"/>
        <w:szCs w:val="26"/>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2">
    <w:nsid w:val="3CEA29F8"/>
    <w:multiLevelType w:val="multilevel"/>
    <w:tmpl w:val="AAA6421E"/>
    <w:lvl w:ilvl="0">
      <w:start w:val="1"/>
      <w:numFmt w:val="none"/>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pStyle w:val="3"/>
      <w:suff w:val="nothing"/>
      <w:lvlText w:val=""/>
      <w:lvlJc w:val="left"/>
      <w:pPr>
        <w:ind w:left="720" w:hanging="720"/>
      </w:pPr>
      <w:rPr>
        <w:rFonts w:cs="Times New Roman"/>
      </w:rPr>
    </w:lvl>
    <w:lvl w:ilvl="3">
      <w:start w:val="1"/>
      <w:numFmt w:val="none"/>
      <w:pStyle w:val="4"/>
      <w:suff w:val="nothing"/>
      <w:lvlText w:val=""/>
      <w:lvlJc w:val="left"/>
      <w:pPr>
        <w:ind w:left="864" w:hanging="864"/>
      </w:pPr>
      <w:rPr>
        <w:rFonts w:cs="Times New Roman"/>
      </w:rPr>
    </w:lvl>
    <w:lvl w:ilvl="4">
      <w:start w:val="1"/>
      <w:numFmt w:val="none"/>
      <w:pStyle w:val="5"/>
      <w:suff w:val="nothing"/>
      <w:lvlText w:val=""/>
      <w:lvlJc w:val="left"/>
      <w:pPr>
        <w:ind w:left="1008" w:hanging="1008"/>
      </w:pPr>
      <w:rPr>
        <w:rFonts w:cs="Times New Roman"/>
      </w:rPr>
    </w:lvl>
    <w:lvl w:ilvl="5">
      <w:start w:val="1"/>
      <w:numFmt w:val="none"/>
      <w:pStyle w:val="6"/>
      <w:suff w:val="nothing"/>
      <w:lvlText w:val=""/>
      <w:lvlJc w:val="left"/>
      <w:pPr>
        <w:ind w:left="1152" w:hanging="1152"/>
      </w:pPr>
      <w:rPr>
        <w:rFonts w:cs="Times New Roman"/>
      </w:rPr>
    </w:lvl>
    <w:lvl w:ilvl="6">
      <w:start w:val="1"/>
      <w:numFmt w:val="none"/>
      <w:pStyle w:val="7"/>
      <w:suff w:val="nothing"/>
      <w:lvlText w:val=""/>
      <w:lvlJc w:val="left"/>
      <w:pPr>
        <w:ind w:left="1296" w:hanging="1296"/>
      </w:pPr>
      <w:rPr>
        <w:rFonts w:cs="Times New Roman"/>
      </w:rPr>
    </w:lvl>
    <w:lvl w:ilvl="7">
      <w:start w:val="1"/>
      <w:numFmt w:val="none"/>
      <w:pStyle w:val="8"/>
      <w:suff w:val="nothing"/>
      <w:lvlText w:val=""/>
      <w:lvlJc w:val="left"/>
      <w:pPr>
        <w:ind w:left="1440" w:hanging="1440"/>
      </w:pPr>
      <w:rPr>
        <w:rFonts w:cs="Times New Roman"/>
      </w:rPr>
    </w:lvl>
    <w:lvl w:ilvl="8">
      <w:start w:val="1"/>
      <w:numFmt w:val="none"/>
      <w:pStyle w:val="9"/>
      <w:suff w:val="nothing"/>
      <w:lvlText w:val=""/>
      <w:lvlJc w:val="left"/>
      <w:pPr>
        <w:ind w:left="1584" w:hanging="1584"/>
      </w:pPr>
      <w:rPr>
        <w:rFonts w:cs="Times New Roman"/>
      </w:rPr>
    </w:lvl>
  </w:abstractNum>
  <w:abstractNum w:abstractNumId="13">
    <w:nsid w:val="40A71AEA"/>
    <w:multiLevelType w:val="hybridMultilevel"/>
    <w:tmpl w:val="8520A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D002D2"/>
    <w:multiLevelType w:val="hybridMultilevel"/>
    <w:tmpl w:val="A54268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C5014"/>
    <w:multiLevelType w:val="hybridMultilevel"/>
    <w:tmpl w:val="2990DAB2"/>
    <w:lvl w:ilvl="0" w:tplc="9028B096">
      <w:start w:val="1"/>
      <w:numFmt w:val="decimal"/>
      <w:lvlText w:val="%1)"/>
      <w:lvlJc w:val="left"/>
      <w:pPr>
        <w:ind w:left="1081" w:hanging="360"/>
      </w:pPr>
      <w:rPr>
        <w:sz w:val="26"/>
        <w:szCs w:val="26"/>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16">
    <w:nsid w:val="4DD77471"/>
    <w:multiLevelType w:val="hybridMultilevel"/>
    <w:tmpl w:val="7D849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BD3B14"/>
    <w:multiLevelType w:val="multilevel"/>
    <w:tmpl w:val="64324480"/>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sz w:val="26"/>
        <w:szCs w:val="26"/>
      </w:rPr>
    </w:lvl>
    <w:lvl w:ilvl="2">
      <w:start w:val="1"/>
      <w:numFmt w:val="decimal"/>
      <w:lvlText w:val="%1.%2.%3."/>
      <w:lvlJc w:val="left"/>
      <w:pPr>
        <w:ind w:left="1440" w:hanging="720"/>
      </w:pPr>
      <w:rPr>
        <w:rFonts w:hint="default"/>
        <w:sz w:val="26"/>
        <w:szCs w:val="26"/>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5F25672A"/>
    <w:multiLevelType w:val="hybridMultilevel"/>
    <w:tmpl w:val="22A69D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EC3B1E"/>
    <w:multiLevelType w:val="hybridMultilevel"/>
    <w:tmpl w:val="5BB6E2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646041"/>
    <w:multiLevelType w:val="hybridMultilevel"/>
    <w:tmpl w:val="F572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1925DA"/>
    <w:multiLevelType w:val="multilevel"/>
    <w:tmpl w:val="857C44CE"/>
    <w:lvl w:ilvl="0">
      <w:start w:val="2"/>
      <w:numFmt w:val="decimal"/>
      <w:lvlText w:val="%1."/>
      <w:lvlJc w:val="left"/>
      <w:pPr>
        <w:ind w:left="585" w:hanging="585"/>
      </w:pPr>
      <w:rPr>
        <w:rFonts w:eastAsia="Times New Roman" w:hint="default"/>
        <w:sz w:val="26"/>
      </w:rPr>
    </w:lvl>
    <w:lvl w:ilvl="1">
      <w:start w:val="7"/>
      <w:numFmt w:val="decimal"/>
      <w:lvlText w:val="%1.%2."/>
      <w:lvlJc w:val="left"/>
      <w:pPr>
        <w:ind w:left="585" w:hanging="585"/>
      </w:pPr>
      <w:rPr>
        <w:rFonts w:eastAsia="Times New Roman" w:hint="default"/>
        <w:sz w:val="26"/>
      </w:rPr>
    </w:lvl>
    <w:lvl w:ilvl="2">
      <w:start w:val="1"/>
      <w:numFmt w:val="decimal"/>
      <w:lvlText w:val="%1.%2.%3."/>
      <w:lvlJc w:val="left"/>
      <w:pPr>
        <w:ind w:left="910" w:hanging="720"/>
      </w:pPr>
      <w:rPr>
        <w:rFonts w:eastAsia="Times New Roman" w:hint="default"/>
        <w:sz w:val="26"/>
      </w:rPr>
    </w:lvl>
    <w:lvl w:ilvl="3">
      <w:start w:val="1"/>
      <w:numFmt w:val="decimal"/>
      <w:lvlText w:val="%1.%2.%3.%4."/>
      <w:lvlJc w:val="left"/>
      <w:pPr>
        <w:ind w:left="1005" w:hanging="720"/>
      </w:pPr>
      <w:rPr>
        <w:rFonts w:eastAsia="Times New Roman" w:hint="default"/>
        <w:sz w:val="26"/>
      </w:rPr>
    </w:lvl>
    <w:lvl w:ilvl="4">
      <w:start w:val="1"/>
      <w:numFmt w:val="decimal"/>
      <w:lvlText w:val="%1.%2.%3.%4.%5."/>
      <w:lvlJc w:val="left"/>
      <w:pPr>
        <w:ind w:left="1460" w:hanging="1080"/>
      </w:pPr>
      <w:rPr>
        <w:rFonts w:eastAsia="Times New Roman" w:hint="default"/>
        <w:sz w:val="26"/>
      </w:rPr>
    </w:lvl>
    <w:lvl w:ilvl="5">
      <w:start w:val="1"/>
      <w:numFmt w:val="decimal"/>
      <w:lvlText w:val="%1.%2.%3.%4.%5.%6."/>
      <w:lvlJc w:val="left"/>
      <w:pPr>
        <w:ind w:left="1555" w:hanging="1080"/>
      </w:pPr>
      <w:rPr>
        <w:rFonts w:eastAsia="Times New Roman" w:hint="default"/>
        <w:sz w:val="26"/>
      </w:rPr>
    </w:lvl>
    <w:lvl w:ilvl="6">
      <w:start w:val="1"/>
      <w:numFmt w:val="decimal"/>
      <w:lvlText w:val="%1.%2.%3.%4.%5.%6.%7."/>
      <w:lvlJc w:val="left"/>
      <w:pPr>
        <w:ind w:left="1650" w:hanging="1080"/>
      </w:pPr>
      <w:rPr>
        <w:rFonts w:eastAsia="Times New Roman" w:hint="default"/>
        <w:sz w:val="26"/>
      </w:rPr>
    </w:lvl>
    <w:lvl w:ilvl="7">
      <w:start w:val="1"/>
      <w:numFmt w:val="decimal"/>
      <w:lvlText w:val="%1.%2.%3.%4.%5.%6.%7.%8."/>
      <w:lvlJc w:val="left"/>
      <w:pPr>
        <w:ind w:left="2105" w:hanging="1440"/>
      </w:pPr>
      <w:rPr>
        <w:rFonts w:eastAsia="Times New Roman" w:hint="default"/>
        <w:sz w:val="26"/>
      </w:rPr>
    </w:lvl>
    <w:lvl w:ilvl="8">
      <w:start w:val="1"/>
      <w:numFmt w:val="decimal"/>
      <w:lvlText w:val="%1.%2.%3.%4.%5.%6.%7.%8.%9."/>
      <w:lvlJc w:val="left"/>
      <w:pPr>
        <w:ind w:left="2200" w:hanging="1440"/>
      </w:pPr>
      <w:rPr>
        <w:rFonts w:eastAsia="Times New Roman" w:hint="default"/>
        <w:sz w:val="26"/>
      </w:rPr>
    </w:lvl>
  </w:abstractNum>
  <w:abstractNum w:abstractNumId="22">
    <w:nsid w:val="69E679A0"/>
    <w:multiLevelType w:val="hybridMultilevel"/>
    <w:tmpl w:val="A7BC50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F64B4B"/>
    <w:multiLevelType w:val="hybridMultilevel"/>
    <w:tmpl w:val="850235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6110BB"/>
    <w:multiLevelType w:val="hybridMultilevel"/>
    <w:tmpl w:val="C23060F8"/>
    <w:lvl w:ilvl="0" w:tplc="69068CD2">
      <w:start w:val="1"/>
      <w:numFmt w:val="decimal"/>
      <w:lvlText w:val="%1)"/>
      <w:lvlJc w:val="left"/>
      <w:pPr>
        <w:ind w:left="709" w:hanging="360"/>
      </w:pPr>
      <w:rPr>
        <w:sz w:val="26"/>
        <w:szCs w:val="26"/>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5">
    <w:nsid w:val="75353E02"/>
    <w:multiLevelType w:val="multilevel"/>
    <w:tmpl w:val="344A636A"/>
    <w:lvl w:ilvl="0">
      <w:start w:val="2"/>
      <w:numFmt w:val="decimal"/>
      <w:lvlText w:val="%1."/>
      <w:lvlJc w:val="left"/>
      <w:pPr>
        <w:ind w:left="585" w:hanging="585"/>
      </w:pPr>
      <w:rPr>
        <w:rFonts w:eastAsia="Times New Roman" w:hint="default"/>
        <w:sz w:val="26"/>
      </w:rPr>
    </w:lvl>
    <w:lvl w:ilvl="1">
      <w:start w:val="5"/>
      <w:numFmt w:val="decimal"/>
      <w:lvlText w:val="%1.%2."/>
      <w:lvlJc w:val="left"/>
      <w:pPr>
        <w:ind w:left="765" w:hanging="585"/>
      </w:pPr>
      <w:rPr>
        <w:rFonts w:eastAsia="Times New Roman" w:hint="default"/>
        <w:sz w:val="26"/>
      </w:rPr>
    </w:lvl>
    <w:lvl w:ilvl="2">
      <w:start w:val="1"/>
      <w:numFmt w:val="decimal"/>
      <w:lvlText w:val="%1.%2.%3."/>
      <w:lvlJc w:val="left"/>
      <w:pPr>
        <w:ind w:left="1430" w:hanging="720"/>
      </w:pPr>
      <w:rPr>
        <w:rFonts w:eastAsia="Times New Roman" w:hint="default"/>
        <w:sz w:val="26"/>
      </w:rPr>
    </w:lvl>
    <w:lvl w:ilvl="3">
      <w:start w:val="1"/>
      <w:numFmt w:val="decimal"/>
      <w:lvlText w:val="%1.%2.%3.%4."/>
      <w:lvlJc w:val="left"/>
      <w:pPr>
        <w:ind w:left="1260" w:hanging="720"/>
      </w:pPr>
      <w:rPr>
        <w:rFonts w:eastAsia="Times New Roman" w:hint="default"/>
        <w:sz w:val="26"/>
      </w:rPr>
    </w:lvl>
    <w:lvl w:ilvl="4">
      <w:start w:val="1"/>
      <w:numFmt w:val="decimal"/>
      <w:lvlText w:val="%1.%2.%3.%4.%5."/>
      <w:lvlJc w:val="left"/>
      <w:pPr>
        <w:ind w:left="1800" w:hanging="1080"/>
      </w:pPr>
      <w:rPr>
        <w:rFonts w:eastAsia="Times New Roman" w:hint="default"/>
        <w:sz w:val="26"/>
      </w:rPr>
    </w:lvl>
    <w:lvl w:ilvl="5">
      <w:start w:val="1"/>
      <w:numFmt w:val="decimal"/>
      <w:lvlText w:val="%1.%2.%3.%4.%5.%6."/>
      <w:lvlJc w:val="left"/>
      <w:pPr>
        <w:ind w:left="1980" w:hanging="1080"/>
      </w:pPr>
      <w:rPr>
        <w:rFonts w:eastAsia="Times New Roman" w:hint="default"/>
        <w:sz w:val="26"/>
      </w:rPr>
    </w:lvl>
    <w:lvl w:ilvl="6">
      <w:start w:val="1"/>
      <w:numFmt w:val="decimal"/>
      <w:lvlText w:val="%1.%2.%3.%4.%5.%6.%7."/>
      <w:lvlJc w:val="left"/>
      <w:pPr>
        <w:ind w:left="2160" w:hanging="1080"/>
      </w:pPr>
      <w:rPr>
        <w:rFonts w:eastAsia="Times New Roman" w:hint="default"/>
        <w:sz w:val="26"/>
      </w:rPr>
    </w:lvl>
    <w:lvl w:ilvl="7">
      <w:start w:val="1"/>
      <w:numFmt w:val="decimal"/>
      <w:lvlText w:val="%1.%2.%3.%4.%5.%6.%7.%8."/>
      <w:lvlJc w:val="left"/>
      <w:pPr>
        <w:ind w:left="2700" w:hanging="1440"/>
      </w:pPr>
      <w:rPr>
        <w:rFonts w:eastAsia="Times New Roman" w:hint="default"/>
        <w:sz w:val="26"/>
      </w:rPr>
    </w:lvl>
    <w:lvl w:ilvl="8">
      <w:start w:val="1"/>
      <w:numFmt w:val="decimal"/>
      <w:lvlText w:val="%1.%2.%3.%4.%5.%6.%7.%8.%9."/>
      <w:lvlJc w:val="left"/>
      <w:pPr>
        <w:ind w:left="2880" w:hanging="1440"/>
      </w:pPr>
      <w:rPr>
        <w:rFonts w:eastAsia="Times New Roman" w:hint="default"/>
        <w:sz w:val="26"/>
      </w:rPr>
    </w:lvl>
  </w:abstractNum>
  <w:abstractNum w:abstractNumId="26">
    <w:nsid w:val="755500EE"/>
    <w:multiLevelType w:val="hybridMultilevel"/>
    <w:tmpl w:val="AC8616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3F1F1F"/>
    <w:multiLevelType w:val="hybridMultilevel"/>
    <w:tmpl w:val="1B0E4C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6"/>
  </w:num>
  <w:num w:numId="4">
    <w:abstractNumId w:val="26"/>
  </w:num>
  <w:num w:numId="5">
    <w:abstractNumId w:val="20"/>
  </w:num>
  <w:num w:numId="6">
    <w:abstractNumId w:val="13"/>
  </w:num>
  <w:num w:numId="7">
    <w:abstractNumId w:val="9"/>
  </w:num>
  <w:num w:numId="8">
    <w:abstractNumId w:val="24"/>
  </w:num>
  <w:num w:numId="9">
    <w:abstractNumId w:val="8"/>
  </w:num>
  <w:num w:numId="10">
    <w:abstractNumId w:val="22"/>
  </w:num>
  <w:num w:numId="11">
    <w:abstractNumId w:val="15"/>
  </w:num>
  <w:num w:numId="12">
    <w:abstractNumId w:val="16"/>
  </w:num>
  <w:num w:numId="13">
    <w:abstractNumId w:val="14"/>
  </w:num>
  <w:num w:numId="14">
    <w:abstractNumId w:val="25"/>
  </w:num>
  <w:num w:numId="15">
    <w:abstractNumId w:val="1"/>
  </w:num>
  <w:num w:numId="16">
    <w:abstractNumId w:val="18"/>
  </w:num>
  <w:num w:numId="17">
    <w:abstractNumId w:val="5"/>
  </w:num>
  <w:num w:numId="18">
    <w:abstractNumId w:val="11"/>
  </w:num>
  <w:num w:numId="19">
    <w:abstractNumId w:val="4"/>
  </w:num>
  <w:num w:numId="20">
    <w:abstractNumId w:val="27"/>
  </w:num>
  <w:num w:numId="21">
    <w:abstractNumId w:val="10"/>
  </w:num>
  <w:num w:numId="22">
    <w:abstractNumId w:val="21"/>
  </w:num>
  <w:num w:numId="23">
    <w:abstractNumId w:val="19"/>
  </w:num>
  <w:num w:numId="24">
    <w:abstractNumId w:val="12"/>
  </w:num>
  <w:num w:numId="25">
    <w:abstractNumId w:val="2"/>
  </w:num>
  <w:num w:numId="26">
    <w:abstractNumId w:val="23"/>
  </w:num>
  <w:num w:numId="27">
    <w:abstractNumId w:val="3"/>
  </w:num>
  <w:num w:numId="28">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D11EC"/>
    <w:rsid w:val="00010A6A"/>
    <w:rsid w:val="00012CFE"/>
    <w:rsid w:val="00041003"/>
    <w:rsid w:val="000436ED"/>
    <w:rsid w:val="00044156"/>
    <w:rsid w:val="00047328"/>
    <w:rsid w:val="00061CB5"/>
    <w:rsid w:val="00070C25"/>
    <w:rsid w:val="00071986"/>
    <w:rsid w:val="00082114"/>
    <w:rsid w:val="00083387"/>
    <w:rsid w:val="00083AB1"/>
    <w:rsid w:val="000A05BA"/>
    <w:rsid w:val="000A7F5F"/>
    <w:rsid w:val="000B3D69"/>
    <w:rsid w:val="000C01C9"/>
    <w:rsid w:val="000C528C"/>
    <w:rsid w:val="000D4906"/>
    <w:rsid w:val="000E5EF9"/>
    <w:rsid w:val="000E7CEB"/>
    <w:rsid w:val="000F79D5"/>
    <w:rsid w:val="00100DFA"/>
    <w:rsid w:val="00113185"/>
    <w:rsid w:val="00114069"/>
    <w:rsid w:val="00116966"/>
    <w:rsid w:val="00116B75"/>
    <w:rsid w:val="00123BB4"/>
    <w:rsid w:val="00125FCF"/>
    <w:rsid w:val="00131BBD"/>
    <w:rsid w:val="0013564B"/>
    <w:rsid w:val="00135FDE"/>
    <w:rsid w:val="001443D6"/>
    <w:rsid w:val="00151AA7"/>
    <w:rsid w:val="0016050B"/>
    <w:rsid w:val="001631C0"/>
    <w:rsid w:val="0018463D"/>
    <w:rsid w:val="0019043A"/>
    <w:rsid w:val="00191851"/>
    <w:rsid w:val="001920AE"/>
    <w:rsid w:val="001953AB"/>
    <w:rsid w:val="001A2E49"/>
    <w:rsid w:val="001A2EDA"/>
    <w:rsid w:val="001A641A"/>
    <w:rsid w:val="001C1811"/>
    <w:rsid w:val="001C3EA3"/>
    <w:rsid w:val="001D2DBE"/>
    <w:rsid w:val="001D3C6D"/>
    <w:rsid w:val="001D581C"/>
    <w:rsid w:val="001E5A72"/>
    <w:rsid w:val="001F2272"/>
    <w:rsid w:val="002073DE"/>
    <w:rsid w:val="0022293F"/>
    <w:rsid w:val="00223D94"/>
    <w:rsid w:val="002304B8"/>
    <w:rsid w:val="002352B1"/>
    <w:rsid w:val="0024654F"/>
    <w:rsid w:val="00247C4F"/>
    <w:rsid w:val="002523F8"/>
    <w:rsid w:val="00256E79"/>
    <w:rsid w:val="00264D81"/>
    <w:rsid w:val="0026677E"/>
    <w:rsid w:val="00267CC8"/>
    <w:rsid w:val="002745E6"/>
    <w:rsid w:val="0027492E"/>
    <w:rsid w:val="00275CB5"/>
    <w:rsid w:val="00277D72"/>
    <w:rsid w:val="0028056F"/>
    <w:rsid w:val="00291E9B"/>
    <w:rsid w:val="002A676B"/>
    <w:rsid w:val="002A690D"/>
    <w:rsid w:val="002C170B"/>
    <w:rsid w:val="002C2715"/>
    <w:rsid w:val="002C61F7"/>
    <w:rsid w:val="002D35BC"/>
    <w:rsid w:val="002D7647"/>
    <w:rsid w:val="002E2E51"/>
    <w:rsid w:val="002F3ED3"/>
    <w:rsid w:val="003368B8"/>
    <w:rsid w:val="00346493"/>
    <w:rsid w:val="00351447"/>
    <w:rsid w:val="003558CE"/>
    <w:rsid w:val="00357FE4"/>
    <w:rsid w:val="003700C3"/>
    <w:rsid w:val="0037051B"/>
    <w:rsid w:val="003824E0"/>
    <w:rsid w:val="00382546"/>
    <w:rsid w:val="00383042"/>
    <w:rsid w:val="003A0E8A"/>
    <w:rsid w:val="003A19ED"/>
    <w:rsid w:val="003A41A5"/>
    <w:rsid w:val="003A6940"/>
    <w:rsid w:val="003A7AB3"/>
    <w:rsid w:val="003A7DC9"/>
    <w:rsid w:val="003B7821"/>
    <w:rsid w:val="003C4669"/>
    <w:rsid w:val="003C7599"/>
    <w:rsid w:val="003E7FB1"/>
    <w:rsid w:val="003F1EC7"/>
    <w:rsid w:val="003F5C98"/>
    <w:rsid w:val="00412C54"/>
    <w:rsid w:val="00413A05"/>
    <w:rsid w:val="004215F8"/>
    <w:rsid w:val="0042316B"/>
    <w:rsid w:val="00423946"/>
    <w:rsid w:val="0042467B"/>
    <w:rsid w:val="00431154"/>
    <w:rsid w:val="00431B8D"/>
    <w:rsid w:val="00454835"/>
    <w:rsid w:val="0046038A"/>
    <w:rsid w:val="00464052"/>
    <w:rsid w:val="0046750E"/>
    <w:rsid w:val="00470244"/>
    <w:rsid w:val="004755D5"/>
    <w:rsid w:val="00480D40"/>
    <w:rsid w:val="00487154"/>
    <w:rsid w:val="004875D8"/>
    <w:rsid w:val="004A3133"/>
    <w:rsid w:val="004A7E1D"/>
    <w:rsid w:val="004B3BCB"/>
    <w:rsid w:val="004D2F31"/>
    <w:rsid w:val="004D3861"/>
    <w:rsid w:val="004D703B"/>
    <w:rsid w:val="004E669B"/>
    <w:rsid w:val="004F0198"/>
    <w:rsid w:val="004F10C8"/>
    <w:rsid w:val="004F152A"/>
    <w:rsid w:val="004F37A7"/>
    <w:rsid w:val="004F3FC9"/>
    <w:rsid w:val="00502E20"/>
    <w:rsid w:val="00506E93"/>
    <w:rsid w:val="005103BA"/>
    <w:rsid w:val="0051267C"/>
    <w:rsid w:val="005153BF"/>
    <w:rsid w:val="005223FD"/>
    <w:rsid w:val="00526866"/>
    <w:rsid w:val="00530F5F"/>
    <w:rsid w:val="005427EF"/>
    <w:rsid w:val="005540BE"/>
    <w:rsid w:val="0055423D"/>
    <w:rsid w:val="00554B99"/>
    <w:rsid w:val="00554C40"/>
    <w:rsid w:val="00561735"/>
    <w:rsid w:val="005661AD"/>
    <w:rsid w:val="0057231C"/>
    <w:rsid w:val="0058383C"/>
    <w:rsid w:val="005857D1"/>
    <w:rsid w:val="00587F1F"/>
    <w:rsid w:val="005910FB"/>
    <w:rsid w:val="005B1526"/>
    <w:rsid w:val="005B41A3"/>
    <w:rsid w:val="005B47C1"/>
    <w:rsid w:val="005D11EC"/>
    <w:rsid w:val="005D324F"/>
    <w:rsid w:val="005E0958"/>
    <w:rsid w:val="005E22FC"/>
    <w:rsid w:val="005E2AF7"/>
    <w:rsid w:val="005E3001"/>
    <w:rsid w:val="005F036F"/>
    <w:rsid w:val="006112AB"/>
    <w:rsid w:val="00625DB4"/>
    <w:rsid w:val="006358E2"/>
    <w:rsid w:val="006479C1"/>
    <w:rsid w:val="00650431"/>
    <w:rsid w:val="006504D1"/>
    <w:rsid w:val="006504E3"/>
    <w:rsid w:val="006643C0"/>
    <w:rsid w:val="006669AB"/>
    <w:rsid w:val="006711F5"/>
    <w:rsid w:val="00672055"/>
    <w:rsid w:val="00693CFA"/>
    <w:rsid w:val="006950BA"/>
    <w:rsid w:val="00696A65"/>
    <w:rsid w:val="006A580E"/>
    <w:rsid w:val="006B1B68"/>
    <w:rsid w:val="006B6A20"/>
    <w:rsid w:val="006D06BF"/>
    <w:rsid w:val="006D1683"/>
    <w:rsid w:val="006E1EAD"/>
    <w:rsid w:val="006E4A62"/>
    <w:rsid w:val="006E665F"/>
    <w:rsid w:val="006F1400"/>
    <w:rsid w:val="006F4B0B"/>
    <w:rsid w:val="006F7CDE"/>
    <w:rsid w:val="007001C2"/>
    <w:rsid w:val="00700E36"/>
    <w:rsid w:val="00703B94"/>
    <w:rsid w:val="00704D09"/>
    <w:rsid w:val="00711F5B"/>
    <w:rsid w:val="00717E12"/>
    <w:rsid w:val="00721080"/>
    <w:rsid w:val="0072258E"/>
    <w:rsid w:val="00723824"/>
    <w:rsid w:val="00734FB1"/>
    <w:rsid w:val="007417F3"/>
    <w:rsid w:val="007448E3"/>
    <w:rsid w:val="0075320E"/>
    <w:rsid w:val="00754741"/>
    <w:rsid w:val="0076036B"/>
    <w:rsid w:val="00763CE3"/>
    <w:rsid w:val="00766CE5"/>
    <w:rsid w:val="00796143"/>
    <w:rsid w:val="007A0745"/>
    <w:rsid w:val="007A0AFE"/>
    <w:rsid w:val="007A3CEF"/>
    <w:rsid w:val="007A42BF"/>
    <w:rsid w:val="007B5078"/>
    <w:rsid w:val="007C1542"/>
    <w:rsid w:val="007C24B6"/>
    <w:rsid w:val="007D0074"/>
    <w:rsid w:val="007D2E73"/>
    <w:rsid w:val="007E204D"/>
    <w:rsid w:val="007E6F0C"/>
    <w:rsid w:val="007F0AE7"/>
    <w:rsid w:val="007F431A"/>
    <w:rsid w:val="008152A8"/>
    <w:rsid w:val="008162DC"/>
    <w:rsid w:val="00816E34"/>
    <w:rsid w:val="0083267D"/>
    <w:rsid w:val="008548AF"/>
    <w:rsid w:val="00856F8D"/>
    <w:rsid w:val="008675E7"/>
    <w:rsid w:val="00874711"/>
    <w:rsid w:val="0087633B"/>
    <w:rsid w:val="00885C17"/>
    <w:rsid w:val="00894EB8"/>
    <w:rsid w:val="008A39C1"/>
    <w:rsid w:val="008B0434"/>
    <w:rsid w:val="008B2038"/>
    <w:rsid w:val="008C0401"/>
    <w:rsid w:val="008C3234"/>
    <w:rsid w:val="008C5858"/>
    <w:rsid w:val="008D3970"/>
    <w:rsid w:val="008D3A3F"/>
    <w:rsid w:val="008D3AE6"/>
    <w:rsid w:val="008D73C3"/>
    <w:rsid w:val="008E7057"/>
    <w:rsid w:val="008E7E74"/>
    <w:rsid w:val="008F6C3C"/>
    <w:rsid w:val="008F72D4"/>
    <w:rsid w:val="0090718D"/>
    <w:rsid w:val="009075D5"/>
    <w:rsid w:val="009157CE"/>
    <w:rsid w:val="00925494"/>
    <w:rsid w:val="009420A3"/>
    <w:rsid w:val="00943BE9"/>
    <w:rsid w:val="00963431"/>
    <w:rsid w:val="009651D4"/>
    <w:rsid w:val="00971EB0"/>
    <w:rsid w:val="00973A9D"/>
    <w:rsid w:val="00973B16"/>
    <w:rsid w:val="00984CAD"/>
    <w:rsid w:val="009877CF"/>
    <w:rsid w:val="00994100"/>
    <w:rsid w:val="009A0DF4"/>
    <w:rsid w:val="009A4034"/>
    <w:rsid w:val="009A4A20"/>
    <w:rsid w:val="009A552F"/>
    <w:rsid w:val="009C298F"/>
    <w:rsid w:val="009C388F"/>
    <w:rsid w:val="009D33FA"/>
    <w:rsid w:val="009D64BB"/>
    <w:rsid w:val="009F11AE"/>
    <w:rsid w:val="009F319F"/>
    <w:rsid w:val="00A040C9"/>
    <w:rsid w:val="00A043D4"/>
    <w:rsid w:val="00A11907"/>
    <w:rsid w:val="00A11C4B"/>
    <w:rsid w:val="00A121CA"/>
    <w:rsid w:val="00A12841"/>
    <w:rsid w:val="00A259A9"/>
    <w:rsid w:val="00A401EB"/>
    <w:rsid w:val="00A64C7D"/>
    <w:rsid w:val="00A656EC"/>
    <w:rsid w:val="00A659D8"/>
    <w:rsid w:val="00A65E6A"/>
    <w:rsid w:val="00A73471"/>
    <w:rsid w:val="00A74C31"/>
    <w:rsid w:val="00A87D80"/>
    <w:rsid w:val="00AA0F82"/>
    <w:rsid w:val="00AC234E"/>
    <w:rsid w:val="00AD2FD7"/>
    <w:rsid w:val="00AD3755"/>
    <w:rsid w:val="00AE5272"/>
    <w:rsid w:val="00AE69FA"/>
    <w:rsid w:val="00B16912"/>
    <w:rsid w:val="00B35180"/>
    <w:rsid w:val="00B37AD9"/>
    <w:rsid w:val="00B415CB"/>
    <w:rsid w:val="00B42800"/>
    <w:rsid w:val="00B50E05"/>
    <w:rsid w:val="00B6023A"/>
    <w:rsid w:val="00B60E99"/>
    <w:rsid w:val="00B63876"/>
    <w:rsid w:val="00B72556"/>
    <w:rsid w:val="00B7414D"/>
    <w:rsid w:val="00B8301B"/>
    <w:rsid w:val="00B951E5"/>
    <w:rsid w:val="00BA0666"/>
    <w:rsid w:val="00BA0C75"/>
    <w:rsid w:val="00BA20DF"/>
    <w:rsid w:val="00BA372D"/>
    <w:rsid w:val="00BB2659"/>
    <w:rsid w:val="00BB5FEA"/>
    <w:rsid w:val="00BC0C6F"/>
    <w:rsid w:val="00BC37DA"/>
    <w:rsid w:val="00BC5ADA"/>
    <w:rsid w:val="00BC652D"/>
    <w:rsid w:val="00BC6DBB"/>
    <w:rsid w:val="00BD1713"/>
    <w:rsid w:val="00BD2AD3"/>
    <w:rsid w:val="00BD310A"/>
    <w:rsid w:val="00BD64BB"/>
    <w:rsid w:val="00BE08DF"/>
    <w:rsid w:val="00BE2A4B"/>
    <w:rsid w:val="00BE3395"/>
    <w:rsid w:val="00BF024B"/>
    <w:rsid w:val="00BF717F"/>
    <w:rsid w:val="00BF7344"/>
    <w:rsid w:val="00C045FF"/>
    <w:rsid w:val="00C04D45"/>
    <w:rsid w:val="00C05F19"/>
    <w:rsid w:val="00C13B22"/>
    <w:rsid w:val="00C14D2B"/>
    <w:rsid w:val="00C167CC"/>
    <w:rsid w:val="00C24D13"/>
    <w:rsid w:val="00C60EBB"/>
    <w:rsid w:val="00C6217C"/>
    <w:rsid w:val="00C65C54"/>
    <w:rsid w:val="00C70D18"/>
    <w:rsid w:val="00C86103"/>
    <w:rsid w:val="00C91444"/>
    <w:rsid w:val="00C95AF9"/>
    <w:rsid w:val="00CA125B"/>
    <w:rsid w:val="00CA5E52"/>
    <w:rsid w:val="00CA7DD7"/>
    <w:rsid w:val="00CB5CE3"/>
    <w:rsid w:val="00CB66B4"/>
    <w:rsid w:val="00CD2DDD"/>
    <w:rsid w:val="00CD5BD0"/>
    <w:rsid w:val="00CD5D7B"/>
    <w:rsid w:val="00CD79C3"/>
    <w:rsid w:val="00CE2DD4"/>
    <w:rsid w:val="00CF3060"/>
    <w:rsid w:val="00CF588D"/>
    <w:rsid w:val="00D01ADE"/>
    <w:rsid w:val="00D04E9B"/>
    <w:rsid w:val="00D054BE"/>
    <w:rsid w:val="00D11843"/>
    <w:rsid w:val="00D1464A"/>
    <w:rsid w:val="00D1795E"/>
    <w:rsid w:val="00D17F7A"/>
    <w:rsid w:val="00D24129"/>
    <w:rsid w:val="00D27BD1"/>
    <w:rsid w:val="00D306BE"/>
    <w:rsid w:val="00D31AC5"/>
    <w:rsid w:val="00D359F3"/>
    <w:rsid w:val="00D43F09"/>
    <w:rsid w:val="00D446D3"/>
    <w:rsid w:val="00D531E1"/>
    <w:rsid w:val="00D55966"/>
    <w:rsid w:val="00D606BF"/>
    <w:rsid w:val="00D6767A"/>
    <w:rsid w:val="00D71C80"/>
    <w:rsid w:val="00D77160"/>
    <w:rsid w:val="00D8201D"/>
    <w:rsid w:val="00D843BF"/>
    <w:rsid w:val="00D85B69"/>
    <w:rsid w:val="00D87E18"/>
    <w:rsid w:val="00DA0468"/>
    <w:rsid w:val="00DA1CFF"/>
    <w:rsid w:val="00DA36B7"/>
    <w:rsid w:val="00DA557B"/>
    <w:rsid w:val="00DA6B80"/>
    <w:rsid w:val="00DE2B32"/>
    <w:rsid w:val="00DE4A9D"/>
    <w:rsid w:val="00DF3564"/>
    <w:rsid w:val="00DF702D"/>
    <w:rsid w:val="00E1259C"/>
    <w:rsid w:val="00E12614"/>
    <w:rsid w:val="00E126B7"/>
    <w:rsid w:val="00E13995"/>
    <w:rsid w:val="00E1420F"/>
    <w:rsid w:val="00E227AD"/>
    <w:rsid w:val="00E2434F"/>
    <w:rsid w:val="00E32C43"/>
    <w:rsid w:val="00E33A17"/>
    <w:rsid w:val="00E36D72"/>
    <w:rsid w:val="00E40BC2"/>
    <w:rsid w:val="00E44FDF"/>
    <w:rsid w:val="00E5622A"/>
    <w:rsid w:val="00E631E8"/>
    <w:rsid w:val="00E71468"/>
    <w:rsid w:val="00E80988"/>
    <w:rsid w:val="00E82E3C"/>
    <w:rsid w:val="00E84671"/>
    <w:rsid w:val="00E866FC"/>
    <w:rsid w:val="00E87B38"/>
    <w:rsid w:val="00E934C7"/>
    <w:rsid w:val="00EA03A4"/>
    <w:rsid w:val="00EA38BC"/>
    <w:rsid w:val="00EA4502"/>
    <w:rsid w:val="00EB51D9"/>
    <w:rsid w:val="00EB5C4B"/>
    <w:rsid w:val="00EC3500"/>
    <w:rsid w:val="00EC4117"/>
    <w:rsid w:val="00EC7FBB"/>
    <w:rsid w:val="00ED126C"/>
    <w:rsid w:val="00ED1A1E"/>
    <w:rsid w:val="00EE0D2E"/>
    <w:rsid w:val="00F11E7F"/>
    <w:rsid w:val="00F1363C"/>
    <w:rsid w:val="00F14DE4"/>
    <w:rsid w:val="00F20256"/>
    <w:rsid w:val="00F267D4"/>
    <w:rsid w:val="00F27EEA"/>
    <w:rsid w:val="00F40B7F"/>
    <w:rsid w:val="00F433CD"/>
    <w:rsid w:val="00F440EC"/>
    <w:rsid w:val="00F513B4"/>
    <w:rsid w:val="00F54061"/>
    <w:rsid w:val="00F613FE"/>
    <w:rsid w:val="00F62E4B"/>
    <w:rsid w:val="00F65DCF"/>
    <w:rsid w:val="00F709D2"/>
    <w:rsid w:val="00F83E3B"/>
    <w:rsid w:val="00F90659"/>
    <w:rsid w:val="00F93215"/>
    <w:rsid w:val="00F93926"/>
    <w:rsid w:val="00FA42E4"/>
    <w:rsid w:val="00FB109E"/>
    <w:rsid w:val="00FB5C6F"/>
    <w:rsid w:val="00FD51BE"/>
    <w:rsid w:val="00FE08B7"/>
    <w:rsid w:val="00FE359B"/>
    <w:rsid w:val="00FE4F70"/>
    <w:rsid w:val="00FE55FB"/>
    <w:rsid w:val="00FF0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EC"/>
    <w:pPr>
      <w:spacing w:after="0" w:line="240" w:lineRule="auto"/>
    </w:pPr>
    <w:rPr>
      <w:rFonts w:ascii="Times New Roman" w:eastAsiaTheme="minorEastAsia" w:hAnsi="Times New Roman" w:cs="Times New Roman"/>
      <w:lang w:eastAsia="ru-RU"/>
    </w:rPr>
  </w:style>
  <w:style w:type="paragraph" w:styleId="1">
    <w:name w:val="heading 1"/>
    <w:basedOn w:val="a0"/>
    <w:next w:val="a1"/>
    <w:link w:val="11"/>
    <w:uiPriority w:val="99"/>
    <w:qFormat/>
    <w:rsid w:val="00650431"/>
    <w:pPr>
      <w:keepNext/>
      <w:jc w:val="right"/>
      <w:outlineLvl w:val="0"/>
    </w:pPr>
    <w:rPr>
      <w:rFonts w:ascii="Cambria" w:hAnsi="Cambria"/>
      <w:b/>
      <w:kern w:val="32"/>
      <w:sz w:val="32"/>
      <w:szCs w:val="20"/>
    </w:rPr>
  </w:style>
  <w:style w:type="paragraph" w:styleId="2">
    <w:name w:val="heading 2"/>
    <w:basedOn w:val="a0"/>
    <w:next w:val="a1"/>
    <w:link w:val="21"/>
    <w:uiPriority w:val="99"/>
    <w:qFormat/>
    <w:rsid w:val="00650431"/>
    <w:pPr>
      <w:keepNext/>
      <w:numPr>
        <w:ilvl w:val="1"/>
        <w:numId w:val="24"/>
      </w:numPr>
      <w:jc w:val="center"/>
      <w:outlineLvl w:val="1"/>
    </w:pPr>
    <w:rPr>
      <w:rFonts w:ascii="Cambria" w:hAnsi="Cambria"/>
      <w:b/>
      <w:i/>
      <w:sz w:val="28"/>
      <w:szCs w:val="20"/>
    </w:rPr>
  </w:style>
  <w:style w:type="paragraph" w:styleId="3">
    <w:name w:val="heading 3"/>
    <w:basedOn w:val="a0"/>
    <w:next w:val="a1"/>
    <w:link w:val="30"/>
    <w:uiPriority w:val="99"/>
    <w:qFormat/>
    <w:rsid w:val="00650431"/>
    <w:pPr>
      <w:keepNext/>
      <w:numPr>
        <w:ilvl w:val="2"/>
        <w:numId w:val="24"/>
      </w:numPr>
      <w:ind w:firstLine="0"/>
      <w:outlineLvl w:val="2"/>
    </w:pPr>
    <w:rPr>
      <w:rFonts w:ascii="Cambria" w:hAnsi="Cambria"/>
      <w:b/>
      <w:sz w:val="26"/>
      <w:szCs w:val="20"/>
    </w:rPr>
  </w:style>
  <w:style w:type="paragraph" w:styleId="4">
    <w:name w:val="heading 4"/>
    <w:basedOn w:val="a0"/>
    <w:next w:val="a1"/>
    <w:link w:val="40"/>
    <w:uiPriority w:val="99"/>
    <w:qFormat/>
    <w:rsid w:val="00650431"/>
    <w:pPr>
      <w:keepNext/>
      <w:numPr>
        <w:ilvl w:val="3"/>
        <w:numId w:val="24"/>
      </w:numPr>
      <w:jc w:val="center"/>
      <w:outlineLvl w:val="3"/>
    </w:pPr>
    <w:rPr>
      <w:rFonts w:ascii="Calibri" w:hAnsi="Calibri"/>
      <w:b/>
      <w:sz w:val="28"/>
      <w:szCs w:val="20"/>
    </w:rPr>
  </w:style>
  <w:style w:type="paragraph" w:styleId="5">
    <w:name w:val="heading 5"/>
    <w:basedOn w:val="a0"/>
    <w:next w:val="a1"/>
    <w:link w:val="50"/>
    <w:uiPriority w:val="99"/>
    <w:qFormat/>
    <w:rsid w:val="00650431"/>
    <w:pPr>
      <w:keepNext/>
      <w:numPr>
        <w:ilvl w:val="4"/>
        <w:numId w:val="24"/>
      </w:numPr>
      <w:outlineLvl w:val="4"/>
    </w:pPr>
    <w:rPr>
      <w:rFonts w:ascii="Calibri" w:hAnsi="Calibri"/>
      <w:b/>
      <w:i/>
      <w:sz w:val="26"/>
      <w:szCs w:val="20"/>
    </w:rPr>
  </w:style>
  <w:style w:type="paragraph" w:styleId="6">
    <w:name w:val="heading 6"/>
    <w:basedOn w:val="a0"/>
    <w:next w:val="a1"/>
    <w:link w:val="60"/>
    <w:uiPriority w:val="99"/>
    <w:qFormat/>
    <w:rsid w:val="00650431"/>
    <w:pPr>
      <w:keepNext/>
      <w:numPr>
        <w:ilvl w:val="5"/>
        <w:numId w:val="24"/>
      </w:numPr>
      <w:ind w:left="360" w:firstLine="0"/>
      <w:jc w:val="center"/>
      <w:outlineLvl w:val="5"/>
    </w:pPr>
    <w:rPr>
      <w:rFonts w:ascii="Calibri" w:hAnsi="Calibri"/>
      <w:b/>
      <w:sz w:val="20"/>
      <w:szCs w:val="20"/>
    </w:rPr>
  </w:style>
  <w:style w:type="paragraph" w:styleId="7">
    <w:name w:val="heading 7"/>
    <w:basedOn w:val="a0"/>
    <w:next w:val="a1"/>
    <w:link w:val="70"/>
    <w:uiPriority w:val="99"/>
    <w:qFormat/>
    <w:rsid w:val="00650431"/>
    <w:pPr>
      <w:numPr>
        <w:ilvl w:val="6"/>
        <w:numId w:val="24"/>
      </w:numPr>
      <w:spacing w:before="240" w:after="60"/>
      <w:outlineLvl w:val="6"/>
    </w:pPr>
    <w:rPr>
      <w:rFonts w:ascii="Calibri" w:hAnsi="Calibri"/>
      <w:szCs w:val="20"/>
    </w:rPr>
  </w:style>
  <w:style w:type="paragraph" w:styleId="8">
    <w:name w:val="heading 8"/>
    <w:basedOn w:val="a0"/>
    <w:next w:val="a1"/>
    <w:link w:val="80"/>
    <w:uiPriority w:val="99"/>
    <w:qFormat/>
    <w:rsid w:val="00650431"/>
    <w:pPr>
      <w:numPr>
        <w:ilvl w:val="7"/>
        <w:numId w:val="24"/>
      </w:numPr>
      <w:spacing w:before="240" w:after="60"/>
      <w:outlineLvl w:val="7"/>
    </w:pPr>
    <w:rPr>
      <w:rFonts w:ascii="Calibri" w:hAnsi="Calibri"/>
      <w:i/>
      <w:szCs w:val="20"/>
    </w:rPr>
  </w:style>
  <w:style w:type="paragraph" w:styleId="9">
    <w:name w:val="heading 9"/>
    <w:basedOn w:val="a0"/>
    <w:next w:val="a1"/>
    <w:link w:val="90"/>
    <w:uiPriority w:val="99"/>
    <w:qFormat/>
    <w:rsid w:val="00650431"/>
    <w:pPr>
      <w:numPr>
        <w:ilvl w:val="8"/>
        <w:numId w:val="24"/>
      </w:numPr>
      <w:spacing w:before="240" w:after="60"/>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5D11EC"/>
    <w:rPr>
      <w:color w:val="0000FF"/>
      <w:u w:val="single"/>
    </w:rPr>
  </w:style>
  <w:style w:type="paragraph" w:styleId="a6">
    <w:name w:val="List Paragraph"/>
    <w:basedOn w:val="a"/>
    <w:uiPriority w:val="34"/>
    <w:qFormat/>
    <w:rsid w:val="005D11EC"/>
    <w:pPr>
      <w:ind w:left="720"/>
      <w:contextualSpacing/>
    </w:pPr>
  </w:style>
  <w:style w:type="paragraph" w:customStyle="1" w:styleId="a0">
    <w:name w:val="Базовый"/>
    <w:uiPriority w:val="99"/>
    <w:rsid w:val="005D11EC"/>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D11EC"/>
    <w:pPr>
      <w:tabs>
        <w:tab w:val="center" w:pos="4677"/>
        <w:tab w:val="right" w:pos="9355"/>
      </w:tabs>
    </w:pPr>
  </w:style>
  <w:style w:type="character" w:customStyle="1" w:styleId="a8">
    <w:name w:val="Верхний колонтитул Знак"/>
    <w:basedOn w:val="a2"/>
    <w:link w:val="a7"/>
    <w:uiPriority w:val="99"/>
    <w:rsid w:val="005D11EC"/>
    <w:rPr>
      <w:rFonts w:ascii="Times New Roman" w:eastAsiaTheme="minorEastAsia" w:hAnsi="Times New Roman" w:cs="Times New Roman"/>
      <w:lang w:eastAsia="ru-RU"/>
    </w:rPr>
  </w:style>
  <w:style w:type="paragraph" w:styleId="a9">
    <w:name w:val="footer"/>
    <w:basedOn w:val="a"/>
    <w:link w:val="aa"/>
    <w:uiPriority w:val="99"/>
    <w:unhideWhenUsed/>
    <w:rsid w:val="005D11EC"/>
    <w:pPr>
      <w:tabs>
        <w:tab w:val="center" w:pos="4677"/>
        <w:tab w:val="right" w:pos="9355"/>
      </w:tabs>
    </w:pPr>
  </w:style>
  <w:style w:type="character" w:customStyle="1" w:styleId="aa">
    <w:name w:val="Нижний колонтитул Знак"/>
    <w:basedOn w:val="a2"/>
    <w:link w:val="a9"/>
    <w:uiPriority w:val="99"/>
    <w:rsid w:val="005D11EC"/>
    <w:rPr>
      <w:rFonts w:ascii="Times New Roman" w:eastAsiaTheme="minorEastAsia" w:hAnsi="Times New Roman" w:cs="Times New Roman"/>
      <w:lang w:eastAsia="ru-RU"/>
    </w:rPr>
  </w:style>
  <w:style w:type="paragraph" w:styleId="a1">
    <w:name w:val="Body Text"/>
    <w:basedOn w:val="a0"/>
    <w:link w:val="10"/>
    <w:uiPriority w:val="99"/>
    <w:rsid w:val="005D11EC"/>
    <w:pPr>
      <w:jc w:val="both"/>
    </w:pPr>
    <w:rPr>
      <w:rFonts w:ascii="Calibri" w:hAnsi="Calibri"/>
      <w:sz w:val="20"/>
      <w:szCs w:val="20"/>
    </w:rPr>
  </w:style>
  <w:style w:type="character" w:customStyle="1" w:styleId="ab">
    <w:name w:val="Основной текст Знак"/>
    <w:basedOn w:val="a2"/>
    <w:uiPriority w:val="99"/>
    <w:semiHidden/>
    <w:rsid w:val="005D11EC"/>
    <w:rPr>
      <w:rFonts w:ascii="Times New Roman" w:eastAsiaTheme="minorEastAsia" w:hAnsi="Times New Roman" w:cs="Times New Roman"/>
      <w:lang w:eastAsia="ru-RU"/>
    </w:rPr>
  </w:style>
  <w:style w:type="character" w:customStyle="1" w:styleId="10">
    <w:name w:val="Основной текст Знак1"/>
    <w:link w:val="a1"/>
    <w:uiPriority w:val="99"/>
    <w:locked/>
    <w:rsid w:val="005D11EC"/>
    <w:rPr>
      <w:rFonts w:ascii="Calibri" w:eastAsia="Times New Roman" w:hAnsi="Calibri" w:cs="Times New Roman"/>
      <w:sz w:val="20"/>
      <w:szCs w:val="20"/>
      <w:lang w:eastAsia="ru-RU"/>
    </w:rPr>
  </w:style>
  <w:style w:type="table" w:styleId="ac">
    <w:name w:val="Table Grid"/>
    <w:basedOn w:val="a3"/>
    <w:uiPriority w:val="59"/>
    <w:rsid w:val="005D11EC"/>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E126B7"/>
    <w:rPr>
      <w:rFonts w:ascii="Tahoma" w:hAnsi="Tahoma" w:cs="Tahoma"/>
      <w:sz w:val="16"/>
      <w:szCs w:val="16"/>
    </w:rPr>
  </w:style>
  <w:style w:type="character" w:customStyle="1" w:styleId="ae">
    <w:name w:val="Текст выноски Знак"/>
    <w:basedOn w:val="a2"/>
    <w:link w:val="ad"/>
    <w:uiPriority w:val="99"/>
    <w:semiHidden/>
    <w:rsid w:val="00E126B7"/>
    <w:rPr>
      <w:rFonts w:ascii="Tahoma" w:eastAsiaTheme="minorEastAsia" w:hAnsi="Tahoma" w:cs="Tahoma"/>
      <w:sz w:val="16"/>
      <w:szCs w:val="16"/>
      <w:lang w:eastAsia="ru-RU"/>
    </w:rPr>
  </w:style>
  <w:style w:type="character" w:customStyle="1" w:styleId="12">
    <w:name w:val="Заголовок 1 Знак"/>
    <w:basedOn w:val="a2"/>
    <w:uiPriority w:val="9"/>
    <w:rsid w:val="006504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semiHidden/>
    <w:rsid w:val="0065043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9"/>
    <w:rsid w:val="00650431"/>
    <w:rPr>
      <w:rFonts w:ascii="Cambria" w:eastAsia="Times New Roman" w:hAnsi="Cambria" w:cs="Times New Roman"/>
      <w:b/>
      <w:sz w:val="26"/>
      <w:szCs w:val="20"/>
      <w:lang w:eastAsia="ru-RU"/>
    </w:rPr>
  </w:style>
  <w:style w:type="character" w:customStyle="1" w:styleId="40">
    <w:name w:val="Заголовок 4 Знак"/>
    <w:basedOn w:val="a2"/>
    <w:link w:val="4"/>
    <w:uiPriority w:val="99"/>
    <w:rsid w:val="00650431"/>
    <w:rPr>
      <w:rFonts w:ascii="Calibri" w:eastAsia="Times New Roman" w:hAnsi="Calibri" w:cs="Times New Roman"/>
      <w:b/>
      <w:sz w:val="28"/>
      <w:szCs w:val="20"/>
      <w:lang w:eastAsia="ru-RU"/>
    </w:rPr>
  </w:style>
  <w:style w:type="character" w:customStyle="1" w:styleId="50">
    <w:name w:val="Заголовок 5 Знак"/>
    <w:basedOn w:val="a2"/>
    <w:link w:val="5"/>
    <w:uiPriority w:val="99"/>
    <w:rsid w:val="00650431"/>
    <w:rPr>
      <w:rFonts w:ascii="Calibri" w:eastAsia="Times New Roman" w:hAnsi="Calibri" w:cs="Times New Roman"/>
      <w:b/>
      <w:i/>
      <w:sz w:val="26"/>
      <w:szCs w:val="20"/>
      <w:lang w:eastAsia="ru-RU"/>
    </w:rPr>
  </w:style>
  <w:style w:type="character" w:customStyle="1" w:styleId="60">
    <w:name w:val="Заголовок 6 Знак"/>
    <w:basedOn w:val="a2"/>
    <w:link w:val="6"/>
    <w:uiPriority w:val="99"/>
    <w:rsid w:val="00650431"/>
    <w:rPr>
      <w:rFonts w:ascii="Calibri" w:eastAsia="Times New Roman" w:hAnsi="Calibri" w:cs="Times New Roman"/>
      <w:b/>
      <w:sz w:val="20"/>
      <w:szCs w:val="20"/>
      <w:lang w:eastAsia="ru-RU"/>
    </w:rPr>
  </w:style>
  <w:style w:type="character" w:customStyle="1" w:styleId="70">
    <w:name w:val="Заголовок 7 Знак"/>
    <w:basedOn w:val="a2"/>
    <w:link w:val="7"/>
    <w:uiPriority w:val="99"/>
    <w:rsid w:val="00650431"/>
    <w:rPr>
      <w:rFonts w:ascii="Calibri" w:eastAsia="Times New Roman" w:hAnsi="Calibri" w:cs="Times New Roman"/>
      <w:sz w:val="24"/>
      <w:szCs w:val="20"/>
      <w:lang w:eastAsia="ru-RU"/>
    </w:rPr>
  </w:style>
  <w:style w:type="character" w:customStyle="1" w:styleId="80">
    <w:name w:val="Заголовок 8 Знак"/>
    <w:basedOn w:val="a2"/>
    <w:link w:val="8"/>
    <w:uiPriority w:val="99"/>
    <w:rsid w:val="00650431"/>
    <w:rPr>
      <w:rFonts w:ascii="Calibri" w:eastAsia="Times New Roman" w:hAnsi="Calibri" w:cs="Times New Roman"/>
      <w:i/>
      <w:sz w:val="24"/>
      <w:szCs w:val="20"/>
      <w:lang w:eastAsia="ru-RU"/>
    </w:rPr>
  </w:style>
  <w:style w:type="character" w:customStyle="1" w:styleId="90">
    <w:name w:val="Заголовок 9 Знак"/>
    <w:basedOn w:val="a2"/>
    <w:link w:val="9"/>
    <w:uiPriority w:val="99"/>
    <w:rsid w:val="00650431"/>
    <w:rPr>
      <w:rFonts w:ascii="Cambria" w:eastAsia="Times New Roman" w:hAnsi="Cambria" w:cs="Times New Roman"/>
      <w:sz w:val="20"/>
      <w:szCs w:val="20"/>
      <w:lang w:eastAsia="ru-RU"/>
    </w:rPr>
  </w:style>
  <w:style w:type="character" w:customStyle="1" w:styleId="11">
    <w:name w:val="Заголовок 1 Знак1"/>
    <w:link w:val="1"/>
    <w:uiPriority w:val="99"/>
    <w:locked/>
    <w:rsid w:val="00650431"/>
    <w:rPr>
      <w:rFonts w:ascii="Cambria" w:eastAsia="Times New Roman" w:hAnsi="Cambria" w:cs="Times New Roman"/>
      <w:b/>
      <w:kern w:val="32"/>
      <w:sz w:val="32"/>
      <w:szCs w:val="20"/>
    </w:rPr>
  </w:style>
  <w:style w:type="character" w:customStyle="1" w:styleId="21">
    <w:name w:val="Заголовок 2 Знак1"/>
    <w:link w:val="2"/>
    <w:uiPriority w:val="99"/>
    <w:locked/>
    <w:rsid w:val="00650431"/>
    <w:rPr>
      <w:rFonts w:ascii="Cambria" w:eastAsia="Times New Roman" w:hAnsi="Cambria" w:cs="Times New Roman"/>
      <w:b/>
      <w:i/>
      <w:sz w:val="28"/>
      <w:szCs w:val="20"/>
      <w:lang w:eastAsia="ru-RU"/>
    </w:rPr>
  </w:style>
  <w:style w:type="character" w:customStyle="1" w:styleId="w">
    <w:name w:val="w"/>
    <w:basedOn w:val="a2"/>
    <w:rsid w:val="001E5A72"/>
  </w:style>
  <w:style w:type="character" w:customStyle="1" w:styleId="apple-converted-space">
    <w:name w:val="apple-converted-space"/>
    <w:basedOn w:val="a2"/>
    <w:rsid w:val="001E5A72"/>
  </w:style>
  <w:style w:type="paragraph" w:styleId="af">
    <w:name w:val="No Spacing"/>
    <w:uiPriority w:val="1"/>
    <w:qFormat/>
    <w:rsid w:val="00BD310A"/>
    <w:pPr>
      <w:suppressAutoHyphens/>
      <w:spacing w:after="0" w:line="240" w:lineRule="auto"/>
    </w:pPr>
    <w:rPr>
      <w:rFonts w:ascii="Times New Roman" w:eastAsia="Times New Roman" w:hAnsi="Times New Roman" w:cs="Times New Roman"/>
      <w:sz w:val="26"/>
      <w:szCs w:val="24"/>
      <w:lang w:eastAsia="ar-SA"/>
    </w:rPr>
  </w:style>
  <w:style w:type="character" w:styleId="af0">
    <w:name w:val="Strong"/>
    <w:basedOn w:val="a2"/>
    <w:uiPriority w:val="22"/>
    <w:qFormat/>
    <w:rsid w:val="00BD310A"/>
    <w:rPr>
      <w:b/>
      <w:bCs/>
    </w:rPr>
  </w:style>
  <w:style w:type="character" w:styleId="af1">
    <w:name w:val="Emphasis"/>
    <w:qFormat/>
    <w:rsid w:val="008F72D4"/>
    <w:rPr>
      <w:i/>
      <w:iCs/>
    </w:rPr>
  </w:style>
  <w:style w:type="paragraph" w:customStyle="1" w:styleId="TableParagraph">
    <w:name w:val="Table Paragraph"/>
    <w:basedOn w:val="a"/>
    <w:uiPriority w:val="1"/>
    <w:qFormat/>
    <w:rsid w:val="00BB5FEA"/>
    <w:pPr>
      <w:widowControl w:val="0"/>
      <w:autoSpaceDE w:val="0"/>
      <w:autoSpaceDN w:val="0"/>
    </w:pPr>
    <w:rPr>
      <w:rFonts w:eastAsia="Times New Roman"/>
      <w:lang w:bidi="ru-RU"/>
    </w:rPr>
  </w:style>
  <w:style w:type="character" w:customStyle="1" w:styleId="blk">
    <w:name w:val="blk"/>
    <w:basedOn w:val="a2"/>
    <w:rsid w:val="00CF588D"/>
  </w:style>
</w:styles>
</file>

<file path=word/webSettings.xml><?xml version="1.0" encoding="utf-8"?>
<w:webSettings xmlns:r="http://schemas.openxmlformats.org/officeDocument/2006/relationships" xmlns:w="http://schemas.openxmlformats.org/wordprocessingml/2006/main">
  <w:divs>
    <w:div w:id="180710313">
      <w:bodyDiv w:val="1"/>
      <w:marLeft w:val="0"/>
      <w:marRight w:val="0"/>
      <w:marTop w:val="0"/>
      <w:marBottom w:val="0"/>
      <w:divBdr>
        <w:top w:val="none" w:sz="0" w:space="0" w:color="auto"/>
        <w:left w:val="none" w:sz="0" w:space="0" w:color="auto"/>
        <w:bottom w:val="none" w:sz="0" w:space="0" w:color="auto"/>
        <w:right w:val="none" w:sz="0" w:space="0" w:color="auto"/>
      </w:divBdr>
    </w:div>
    <w:div w:id="293799991">
      <w:bodyDiv w:val="1"/>
      <w:marLeft w:val="0"/>
      <w:marRight w:val="0"/>
      <w:marTop w:val="0"/>
      <w:marBottom w:val="0"/>
      <w:divBdr>
        <w:top w:val="none" w:sz="0" w:space="0" w:color="auto"/>
        <w:left w:val="none" w:sz="0" w:space="0" w:color="auto"/>
        <w:bottom w:val="none" w:sz="0" w:space="0" w:color="auto"/>
        <w:right w:val="none" w:sz="0" w:space="0" w:color="auto"/>
      </w:divBdr>
    </w:div>
    <w:div w:id="827021795">
      <w:bodyDiv w:val="1"/>
      <w:marLeft w:val="0"/>
      <w:marRight w:val="0"/>
      <w:marTop w:val="0"/>
      <w:marBottom w:val="0"/>
      <w:divBdr>
        <w:top w:val="none" w:sz="0" w:space="0" w:color="auto"/>
        <w:left w:val="none" w:sz="0" w:space="0" w:color="auto"/>
        <w:bottom w:val="none" w:sz="0" w:space="0" w:color="auto"/>
        <w:right w:val="none" w:sz="0" w:space="0" w:color="auto"/>
      </w:divBdr>
      <w:divsChild>
        <w:div w:id="2139453069">
          <w:marLeft w:val="0"/>
          <w:marRight w:val="0"/>
          <w:marTop w:val="192"/>
          <w:marBottom w:val="0"/>
          <w:divBdr>
            <w:top w:val="none" w:sz="0" w:space="0" w:color="auto"/>
            <w:left w:val="none" w:sz="0" w:space="0" w:color="auto"/>
            <w:bottom w:val="none" w:sz="0" w:space="0" w:color="auto"/>
            <w:right w:val="none" w:sz="0" w:space="0" w:color="auto"/>
          </w:divBdr>
        </w:div>
        <w:div w:id="766576706">
          <w:marLeft w:val="0"/>
          <w:marRight w:val="0"/>
          <w:marTop w:val="192"/>
          <w:marBottom w:val="0"/>
          <w:divBdr>
            <w:top w:val="none" w:sz="0" w:space="0" w:color="auto"/>
            <w:left w:val="none" w:sz="0" w:space="0" w:color="auto"/>
            <w:bottom w:val="none" w:sz="0" w:space="0" w:color="auto"/>
            <w:right w:val="none" w:sz="0" w:space="0" w:color="auto"/>
          </w:divBdr>
        </w:div>
        <w:div w:id="1448424809">
          <w:marLeft w:val="0"/>
          <w:marRight w:val="0"/>
          <w:marTop w:val="192"/>
          <w:marBottom w:val="0"/>
          <w:divBdr>
            <w:top w:val="none" w:sz="0" w:space="0" w:color="auto"/>
            <w:left w:val="none" w:sz="0" w:space="0" w:color="auto"/>
            <w:bottom w:val="none" w:sz="0" w:space="0" w:color="auto"/>
            <w:right w:val="none" w:sz="0" w:space="0" w:color="auto"/>
          </w:divBdr>
        </w:div>
        <w:div w:id="229275063">
          <w:marLeft w:val="0"/>
          <w:marRight w:val="0"/>
          <w:marTop w:val="192"/>
          <w:marBottom w:val="0"/>
          <w:divBdr>
            <w:top w:val="none" w:sz="0" w:space="0" w:color="auto"/>
            <w:left w:val="none" w:sz="0" w:space="0" w:color="auto"/>
            <w:bottom w:val="none" w:sz="0" w:space="0" w:color="auto"/>
            <w:right w:val="none" w:sz="0" w:space="0" w:color="auto"/>
          </w:divBdr>
        </w:div>
        <w:div w:id="449321419">
          <w:marLeft w:val="0"/>
          <w:marRight w:val="0"/>
          <w:marTop w:val="192"/>
          <w:marBottom w:val="0"/>
          <w:divBdr>
            <w:top w:val="none" w:sz="0" w:space="0" w:color="auto"/>
            <w:left w:val="none" w:sz="0" w:space="0" w:color="auto"/>
            <w:bottom w:val="none" w:sz="0" w:space="0" w:color="auto"/>
            <w:right w:val="none" w:sz="0" w:space="0" w:color="auto"/>
          </w:divBdr>
        </w:div>
        <w:div w:id="456487225">
          <w:marLeft w:val="0"/>
          <w:marRight w:val="0"/>
          <w:marTop w:val="192"/>
          <w:marBottom w:val="0"/>
          <w:divBdr>
            <w:top w:val="none" w:sz="0" w:space="0" w:color="auto"/>
            <w:left w:val="none" w:sz="0" w:space="0" w:color="auto"/>
            <w:bottom w:val="none" w:sz="0" w:space="0" w:color="auto"/>
            <w:right w:val="none" w:sz="0" w:space="0" w:color="auto"/>
          </w:divBdr>
        </w:div>
        <w:div w:id="1415934775">
          <w:marLeft w:val="0"/>
          <w:marRight w:val="0"/>
          <w:marTop w:val="192"/>
          <w:marBottom w:val="0"/>
          <w:divBdr>
            <w:top w:val="none" w:sz="0" w:space="0" w:color="auto"/>
            <w:left w:val="none" w:sz="0" w:space="0" w:color="auto"/>
            <w:bottom w:val="none" w:sz="0" w:space="0" w:color="auto"/>
            <w:right w:val="none" w:sz="0" w:space="0" w:color="auto"/>
          </w:divBdr>
        </w:div>
        <w:div w:id="676618308">
          <w:marLeft w:val="0"/>
          <w:marRight w:val="0"/>
          <w:marTop w:val="192"/>
          <w:marBottom w:val="0"/>
          <w:divBdr>
            <w:top w:val="none" w:sz="0" w:space="0" w:color="auto"/>
            <w:left w:val="none" w:sz="0" w:space="0" w:color="auto"/>
            <w:bottom w:val="none" w:sz="0" w:space="0" w:color="auto"/>
            <w:right w:val="none" w:sz="0" w:space="0" w:color="auto"/>
          </w:divBdr>
        </w:div>
        <w:div w:id="723262078">
          <w:marLeft w:val="0"/>
          <w:marRight w:val="0"/>
          <w:marTop w:val="192"/>
          <w:marBottom w:val="0"/>
          <w:divBdr>
            <w:top w:val="none" w:sz="0" w:space="0" w:color="auto"/>
            <w:left w:val="none" w:sz="0" w:space="0" w:color="auto"/>
            <w:bottom w:val="none" w:sz="0" w:space="0" w:color="auto"/>
            <w:right w:val="none" w:sz="0" w:space="0" w:color="auto"/>
          </w:divBdr>
        </w:div>
        <w:div w:id="1883787577">
          <w:marLeft w:val="0"/>
          <w:marRight w:val="0"/>
          <w:marTop w:val="0"/>
          <w:marBottom w:val="0"/>
          <w:divBdr>
            <w:top w:val="none" w:sz="0" w:space="0" w:color="auto"/>
            <w:left w:val="none" w:sz="0" w:space="0" w:color="auto"/>
            <w:bottom w:val="none" w:sz="0" w:space="0" w:color="auto"/>
            <w:right w:val="none" w:sz="0" w:space="0" w:color="auto"/>
          </w:divBdr>
          <w:divsChild>
            <w:div w:id="1824153246">
              <w:marLeft w:val="0"/>
              <w:marRight w:val="0"/>
              <w:marTop w:val="192"/>
              <w:marBottom w:val="0"/>
              <w:divBdr>
                <w:top w:val="none" w:sz="0" w:space="0" w:color="auto"/>
                <w:left w:val="none" w:sz="0" w:space="0" w:color="auto"/>
                <w:bottom w:val="none" w:sz="0" w:space="0" w:color="auto"/>
                <w:right w:val="none" w:sz="0" w:space="0" w:color="auto"/>
              </w:divBdr>
            </w:div>
          </w:divsChild>
        </w:div>
        <w:div w:id="585572159">
          <w:marLeft w:val="0"/>
          <w:marRight w:val="0"/>
          <w:marTop w:val="0"/>
          <w:marBottom w:val="0"/>
          <w:divBdr>
            <w:top w:val="none" w:sz="0" w:space="0" w:color="auto"/>
            <w:left w:val="none" w:sz="0" w:space="0" w:color="auto"/>
            <w:bottom w:val="none" w:sz="0" w:space="0" w:color="auto"/>
            <w:right w:val="none" w:sz="0" w:space="0" w:color="auto"/>
          </w:divBdr>
        </w:div>
        <w:div w:id="1338383459">
          <w:marLeft w:val="0"/>
          <w:marRight w:val="0"/>
          <w:marTop w:val="192"/>
          <w:marBottom w:val="0"/>
          <w:divBdr>
            <w:top w:val="none" w:sz="0" w:space="0" w:color="auto"/>
            <w:left w:val="none" w:sz="0" w:space="0" w:color="auto"/>
            <w:bottom w:val="none" w:sz="0" w:space="0" w:color="auto"/>
            <w:right w:val="none" w:sz="0" w:space="0" w:color="auto"/>
          </w:divBdr>
        </w:div>
        <w:div w:id="455803442">
          <w:marLeft w:val="0"/>
          <w:marRight w:val="0"/>
          <w:marTop w:val="192"/>
          <w:marBottom w:val="0"/>
          <w:divBdr>
            <w:top w:val="none" w:sz="0" w:space="0" w:color="auto"/>
            <w:left w:val="none" w:sz="0" w:space="0" w:color="auto"/>
            <w:bottom w:val="none" w:sz="0" w:space="0" w:color="auto"/>
            <w:right w:val="none" w:sz="0" w:space="0" w:color="auto"/>
          </w:divBdr>
        </w:div>
        <w:div w:id="929849599">
          <w:marLeft w:val="0"/>
          <w:marRight w:val="0"/>
          <w:marTop w:val="192"/>
          <w:marBottom w:val="0"/>
          <w:divBdr>
            <w:top w:val="none" w:sz="0" w:space="0" w:color="auto"/>
            <w:left w:val="none" w:sz="0" w:space="0" w:color="auto"/>
            <w:bottom w:val="none" w:sz="0" w:space="0" w:color="auto"/>
            <w:right w:val="none" w:sz="0" w:space="0" w:color="auto"/>
          </w:divBdr>
        </w:div>
        <w:div w:id="1202205896">
          <w:marLeft w:val="0"/>
          <w:marRight w:val="0"/>
          <w:marTop w:val="192"/>
          <w:marBottom w:val="0"/>
          <w:divBdr>
            <w:top w:val="none" w:sz="0" w:space="0" w:color="auto"/>
            <w:left w:val="none" w:sz="0" w:space="0" w:color="auto"/>
            <w:bottom w:val="none" w:sz="0" w:space="0" w:color="auto"/>
            <w:right w:val="none" w:sz="0" w:space="0" w:color="auto"/>
          </w:divBdr>
        </w:div>
        <w:div w:id="2002736169">
          <w:marLeft w:val="0"/>
          <w:marRight w:val="0"/>
          <w:marTop w:val="0"/>
          <w:marBottom w:val="0"/>
          <w:divBdr>
            <w:top w:val="none" w:sz="0" w:space="0" w:color="auto"/>
            <w:left w:val="none" w:sz="0" w:space="0" w:color="auto"/>
            <w:bottom w:val="none" w:sz="0" w:space="0" w:color="auto"/>
            <w:right w:val="none" w:sz="0" w:space="0" w:color="auto"/>
          </w:divBdr>
          <w:divsChild>
            <w:div w:id="5058840">
              <w:marLeft w:val="0"/>
              <w:marRight w:val="0"/>
              <w:marTop w:val="192"/>
              <w:marBottom w:val="0"/>
              <w:divBdr>
                <w:top w:val="none" w:sz="0" w:space="0" w:color="auto"/>
                <w:left w:val="none" w:sz="0" w:space="0" w:color="auto"/>
                <w:bottom w:val="none" w:sz="0" w:space="0" w:color="auto"/>
                <w:right w:val="none" w:sz="0" w:space="0" w:color="auto"/>
              </w:divBdr>
            </w:div>
          </w:divsChild>
        </w:div>
        <w:div w:id="1196230144">
          <w:marLeft w:val="0"/>
          <w:marRight w:val="0"/>
          <w:marTop w:val="0"/>
          <w:marBottom w:val="0"/>
          <w:divBdr>
            <w:top w:val="none" w:sz="0" w:space="0" w:color="auto"/>
            <w:left w:val="none" w:sz="0" w:space="0" w:color="auto"/>
            <w:bottom w:val="none" w:sz="0" w:space="0" w:color="auto"/>
            <w:right w:val="none" w:sz="0" w:space="0" w:color="auto"/>
          </w:divBdr>
        </w:div>
        <w:div w:id="739140516">
          <w:marLeft w:val="0"/>
          <w:marRight w:val="0"/>
          <w:marTop w:val="192"/>
          <w:marBottom w:val="0"/>
          <w:divBdr>
            <w:top w:val="none" w:sz="0" w:space="0" w:color="auto"/>
            <w:left w:val="none" w:sz="0" w:space="0" w:color="auto"/>
            <w:bottom w:val="none" w:sz="0" w:space="0" w:color="auto"/>
            <w:right w:val="none" w:sz="0" w:space="0" w:color="auto"/>
          </w:divBdr>
        </w:div>
        <w:div w:id="862212850">
          <w:marLeft w:val="0"/>
          <w:marRight w:val="0"/>
          <w:marTop w:val="192"/>
          <w:marBottom w:val="0"/>
          <w:divBdr>
            <w:top w:val="none" w:sz="0" w:space="0" w:color="auto"/>
            <w:left w:val="none" w:sz="0" w:space="0" w:color="auto"/>
            <w:bottom w:val="none" w:sz="0" w:space="0" w:color="auto"/>
            <w:right w:val="none" w:sz="0" w:space="0" w:color="auto"/>
          </w:divBdr>
        </w:div>
        <w:div w:id="2059697724">
          <w:marLeft w:val="0"/>
          <w:marRight w:val="0"/>
          <w:marTop w:val="0"/>
          <w:marBottom w:val="0"/>
          <w:divBdr>
            <w:top w:val="none" w:sz="0" w:space="0" w:color="auto"/>
            <w:left w:val="none" w:sz="0" w:space="0" w:color="auto"/>
            <w:bottom w:val="none" w:sz="0" w:space="0" w:color="auto"/>
            <w:right w:val="none" w:sz="0" w:space="0" w:color="auto"/>
          </w:divBdr>
          <w:divsChild>
            <w:div w:id="890844894">
              <w:marLeft w:val="0"/>
              <w:marRight w:val="0"/>
              <w:marTop w:val="192"/>
              <w:marBottom w:val="0"/>
              <w:divBdr>
                <w:top w:val="none" w:sz="0" w:space="0" w:color="auto"/>
                <w:left w:val="none" w:sz="0" w:space="0" w:color="auto"/>
                <w:bottom w:val="none" w:sz="0" w:space="0" w:color="auto"/>
                <w:right w:val="none" w:sz="0" w:space="0" w:color="auto"/>
              </w:divBdr>
            </w:div>
          </w:divsChild>
        </w:div>
        <w:div w:id="2129624080">
          <w:marLeft w:val="0"/>
          <w:marRight w:val="0"/>
          <w:marTop w:val="192"/>
          <w:marBottom w:val="0"/>
          <w:divBdr>
            <w:top w:val="none" w:sz="0" w:space="0" w:color="auto"/>
            <w:left w:val="none" w:sz="0" w:space="0" w:color="auto"/>
            <w:bottom w:val="none" w:sz="0" w:space="0" w:color="auto"/>
            <w:right w:val="none" w:sz="0" w:space="0" w:color="auto"/>
          </w:divBdr>
        </w:div>
      </w:divsChild>
    </w:div>
    <w:div w:id="977760656">
      <w:bodyDiv w:val="1"/>
      <w:marLeft w:val="0"/>
      <w:marRight w:val="0"/>
      <w:marTop w:val="0"/>
      <w:marBottom w:val="0"/>
      <w:divBdr>
        <w:top w:val="none" w:sz="0" w:space="0" w:color="auto"/>
        <w:left w:val="none" w:sz="0" w:space="0" w:color="auto"/>
        <w:bottom w:val="none" w:sz="0" w:space="0" w:color="auto"/>
        <w:right w:val="none" w:sz="0" w:space="0" w:color="auto"/>
      </w:divBdr>
      <w:divsChild>
        <w:div w:id="1075592567">
          <w:marLeft w:val="0"/>
          <w:marRight w:val="0"/>
          <w:marTop w:val="192"/>
          <w:marBottom w:val="0"/>
          <w:divBdr>
            <w:top w:val="none" w:sz="0" w:space="0" w:color="auto"/>
            <w:left w:val="none" w:sz="0" w:space="0" w:color="auto"/>
            <w:bottom w:val="none" w:sz="0" w:space="0" w:color="auto"/>
            <w:right w:val="none" w:sz="0" w:space="0" w:color="auto"/>
          </w:divBdr>
        </w:div>
        <w:div w:id="297801912">
          <w:marLeft w:val="0"/>
          <w:marRight w:val="0"/>
          <w:marTop w:val="192"/>
          <w:marBottom w:val="0"/>
          <w:divBdr>
            <w:top w:val="none" w:sz="0" w:space="0" w:color="auto"/>
            <w:left w:val="none" w:sz="0" w:space="0" w:color="auto"/>
            <w:bottom w:val="none" w:sz="0" w:space="0" w:color="auto"/>
            <w:right w:val="none" w:sz="0" w:space="0" w:color="auto"/>
          </w:divBdr>
        </w:div>
        <w:div w:id="1285187218">
          <w:marLeft w:val="0"/>
          <w:marRight w:val="0"/>
          <w:marTop w:val="192"/>
          <w:marBottom w:val="0"/>
          <w:divBdr>
            <w:top w:val="none" w:sz="0" w:space="0" w:color="auto"/>
            <w:left w:val="none" w:sz="0" w:space="0" w:color="auto"/>
            <w:bottom w:val="none" w:sz="0" w:space="0" w:color="auto"/>
            <w:right w:val="none" w:sz="0" w:space="0" w:color="auto"/>
          </w:divBdr>
        </w:div>
        <w:div w:id="453643556">
          <w:marLeft w:val="0"/>
          <w:marRight w:val="0"/>
          <w:marTop w:val="192"/>
          <w:marBottom w:val="0"/>
          <w:divBdr>
            <w:top w:val="none" w:sz="0" w:space="0" w:color="auto"/>
            <w:left w:val="none" w:sz="0" w:space="0" w:color="auto"/>
            <w:bottom w:val="none" w:sz="0" w:space="0" w:color="auto"/>
            <w:right w:val="none" w:sz="0" w:space="0" w:color="auto"/>
          </w:divBdr>
        </w:div>
        <w:div w:id="909534264">
          <w:marLeft w:val="0"/>
          <w:marRight w:val="0"/>
          <w:marTop w:val="192"/>
          <w:marBottom w:val="0"/>
          <w:divBdr>
            <w:top w:val="none" w:sz="0" w:space="0" w:color="auto"/>
            <w:left w:val="none" w:sz="0" w:space="0" w:color="auto"/>
            <w:bottom w:val="none" w:sz="0" w:space="0" w:color="auto"/>
            <w:right w:val="none" w:sz="0" w:space="0" w:color="auto"/>
          </w:divBdr>
        </w:div>
        <w:div w:id="1271544623">
          <w:marLeft w:val="0"/>
          <w:marRight w:val="0"/>
          <w:marTop w:val="192"/>
          <w:marBottom w:val="0"/>
          <w:divBdr>
            <w:top w:val="none" w:sz="0" w:space="0" w:color="auto"/>
            <w:left w:val="none" w:sz="0" w:space="0" w:color="auto"/>
            <w:bottom w:val="none" w:sz="0" w:space="0" w:color="auto"/>
            <w:right w:val="none" w:sz="0" w:space="0" w:color="auto"/>
          </w:divBdr>
        </w:div>
        <w:div w:id="597176552">
          <w:marLeft w:val="0"/>
          <w:marRight w:val="0"/>
          <w:marTop w:val="192"/>
          <w:marBottom w:val="0"/>
          <w:divBdr>
            <w:top w:val="none" w:sz="0" w:space="0" w:color="auto"/>
            <w:left w:val="none" w:sz="0" w:space="0" w:color="auto"/>
            <w:bottom w:val="none" w:sz="0" w:space="0" w:color="auto"/>
            <w:right w:val="none" w:sz="0" w:space="0" w:color="auto"/>
          </w:divBdr>
        </w:div>
        <w:div w:id="1146122735">
          <w:marLeft w:val="0"/>
          <w:marRight w:val="0"/>
          <w:marTop w:val="192"/>
          <w:marBottom w:val="0"/>
          <w:divBdr>
            <w:top w:val="none" w:sz="0" w:space="0" w:color="auto"/>
            <w:left w:val="none" w:sz="0" w:space="0" w:color="auto"/>
            <w:bottom w:val="none" w:sz="0" w:space="0" w:color="auto"/>
            <w:right w:val="none" w:sz="0" w:space="0" w:color="auto"/>
          </w:divBdr>
        </w:div>
        <w:div w:id="730687837">
          <w:marLeft w:val="0"/>
          <w:marRight w:val="0"/>
          <w:marTop w:val="0"/>
          <w:marBottom w:val="0"/>
          <w:divBdr>
            <w:top w:val="none" w:sz="0" w:space="0" w:color="auto"/>
            <w:left w:val="none" w:sz="0" w:space="0" w:color="auto"/>
            <w:bottom w:val="none" w:sz="0" w:space="0" w:color="auto"/>
            <w:right w:val="none" w:sz="0" w:space="0" w:color="auto"/>
          </w:divBdr>
          <w:divsChild>
            <w:div w:id="199190335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6751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9366/7bb4b990ea25414155a1c9f111340ff0c4e9cb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93980/" TargetMode="External"/><Relationship Id="rId4" Type="http://schemas.openxmlformats.org/officeDocument/2006/relationships/settings" Target="settings.xml"/><Relationship Id="rId9" Type="http://schemas.openxmlformats.org/officeDocument/2006/relationships/hyperlink" Target="http://www.consultant.ru/document/cons_doc_LAW_45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6EC66-7C62-4FD7-84BD-88C13204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17</Pages>
  <Words>7983</Words>
  <Characters>45507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PROF_</dc:creator>
  <cp:lastModifiedBy>PROF</cp:lastModifiedBy>
  <cp:revision>28</cp:revision>
  <cp:lastPrinted>2021-06-03T09:53:00Z</cp:lastPrinted>
  <dcterms:created xsi:type="dcterms:W3CDTF">2018-01-10T06:33:00Z</dcterms:created>
  <dcterms:modified xsi:type="dcterms:W3CDTF">2021-11-25T06:04:00Z</dcterms:modified>
</cp:coreProperties>
</file>