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97" w:rsidRPr="00975E97" w:rsidRDefault="001A468E" w:rsidP="00975E97">
      <w:pPr>
        <w:spacing w:before="45" w:after="75" w:line="240" w:lineRule="auto"/>
        <w:ind w:left="150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44"/>
          <w:szCs w:val="44"/>
          <w:lang w:eastAsia="ru-RU"/>
        </w:rPr>
      </w:pPr>
      <w:r w:rsidRPr="001A468E"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70188D96" wp14:editId="78FCA7B4">
            <wp:simplePos x="0" y="0"/>
            <wp:positionH relativeFrom="column">
              <wp:posOffset>94615</wp:posOffset>
            </wp:positionH>
            <wp:positionV relativeFrom="paragraph">
              <wp:posOffset>29210</wp:posOffset>
            </wp:positionV>
            <wp:extent cx="2940050" cy="1837055"/>
            <wp:effectExtent l="0" t="0" r="0" b="0"/>
            <wp:wrapSquare wrapText="bothSides"/>
            <wp:docPr id="3" name="Рисунок 3" descr="Адаптация детей на развивающих занятиях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даптация детей на развивающих занятиях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E97" w:rsidRPr="00975E97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44"/>
          <w:szCs w:val="44"/>
          <w:lang w:eastAsia="ru-RU"/>
        </w:rPr>
        <w:t>АДАПТАЦИЯ ДЕТЕЙ НА РАЗВИВАЮЩИХ ЗАНЯТИЯХ</w:t>
      </w:r>
      <w:r w:rsidRPr="001A468E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44"/>
          <w:szCs w:val="44"/>
          <w:lang w:eastAsia="ru-RU"/>
        </w:rPr>
        <w:t>.</w:t>
      </w:r>
    </w:p>
    <w:p w:rsidR="00975E97" w:rsidRDefault="00975E97" w:rsidP="00975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75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68E" w:rsidRPr="00975E97" w:rsidRDefault="001A468E" w:rsidP="00975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Всё получается</w:t>
      </w:r>
    </w:p>
    <w:p w:rsidR="00975E97" w:rsidRPr="00975E97" w:rsidRDefault="00975E97" w:rsidP="00FB0F9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anc01"/>
      <w:bookmarkEnd w:id="0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Ребёнок с удовольствием всё делает, всё (или многое) получается, хочет вернуться ещё.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сказать, что большая часть детей именно так и адаптируется, с небольшими отклонениями. Но обычно всё более-менее спокойно и понятно.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Не всё получается</w:t>
      </w:r>
      <w:bookmarkStart w:id="1" w:name="_GoBack"/>
      <w:bookmarkEnd w:id="1"/>
    </w:p>
    <w:p w:rsidR="00975E97" w:rsidRPr="00975E97" w:rsidRDefault="00975E97" w:rsidP="00FB0F9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anc02"/>
      <w:bookmarkEnd w:id="2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Ребёнок явно занимается с удовольствием, но получается не всё или почти ничего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этом случае не нужно забывать, что то, что кажется для нас совершенно очевидным и простым, для ребёнка вовсе не очевидно. Ну казалось бы, что трудного: взять и отнести кубик на полочку, дома ведь разносит вещи по местам. А тут никакой реакции, стоит. Или не хлопает, хотя умеет. А топать, находить карточки с картинками, лепить — вообще не получается. Даже дома.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1A468E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3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75E97"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аб</w:t>
      </w:r>
      <w:r w:rsidRPr="00C443B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еритесь</w:t>
      </w:r>
      <w:r w:rsidR="00975E97"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терпения: не всё сразу. Вы для того и пришли на занятия, чтобы всему научиться. Малыш может долго наблюдать. Когда ребёнок смотрит и ничего не делает, это не значит, что он не участвует в процессе. Наблюдение — это самое что ни на есть активное усвоение информации. Нужно дать малышу возможность просто постоять и посмотреть. И через некоторое время случится чудо: ребёнок начнёт делать то, чего не делал раньше. Особенно актуально для новых пальчиковых игр, танцев, ходилок. Ситуация может повторяться каждый раз, когда появляется новый танец-ходилка: сначала просто стоит и смотрит, а потом, через несколько занятий, делает.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хочет заниматься</w:t>
      </w:r>
    </w:p>
    <w:p w:rsidR="00975E97" w:rsidRPr="00975E97" w:rsidRDefault="00975E97" w:rsidP="00FB0F9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anc03"/>
      <w:bookmarkEnd w:id="3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Ребёнок прижался к маме и ни в какую не хочет попробовать: потанцевать, потрогать кубики, пообщаться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Действительно, со стороны очень странная ситуация: пришли заниматься, а малыш прилип к маме и ни в какую не сходит с рук. Зачем тогда ходить? Посидеть на руках у мамы можно и дома, абсолютно бесплатно.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нужно забывать, что простое созерцание — это очень активное действие для ребёнка до 3 лет. Если малыш хотя бы смотрит, пусть из-за маминого плеча — это уже усвоение информации.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Нужно войти в положение малыша: много новых людей, незнакомое помещение, непонятные правила. И вообще неизвестно, чего ждать от этой тёти: вдруг сейчас проколет пальчик иголкой, или залезет в рот, будет щупать живот...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малыш несколько занятий посидит у мамы, удостоверится, что никто ничего плохого с ним делать не будет. Просто нужно набраться терпения: в моей практике ни один малыш дольше 4 занятий подряд на руках не сидел. Всё равно природное любопытство сделает своё дело, и малыш присоединится к группе.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Бегает </w:t>
      </w:r>
    </w:p>
    <w:p w:rsidR="00975E97" w:rsidRPr="00975E97" w:rsidRDefault="00975E97" w:rsidP="00FB0F9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anc04"/>
      <w:bookmarkEnd w:id="4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Малыш носится по всему помещению и не останавливается ни на секунду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Мало того, что не занимается, но ещё и другим мешает.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знать, что это тоже способ адаптации — достаточно частый, и, кстати, не самый травматичный для ребёнка. Больше огорчает, что малыш мешает остальным.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точно знать, что через месяц это прекратится, то становится гораздо проще. И при этом нужно быть готовым, что дети, которые адаптировались таким способом, и после адаптационного периода вряд ли будут всё занятие сидеть и слушать. Будет чередование видов деятельности: побегал, поозанимался, побегал, позанимался. Чем старше будет ребёнок, тем дольше будет длиться период "позанимался" и тем короче будет период "побегал", а годам к 5-7 "побегал" сойдёт на нет.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Дерётся</w:t>
      </w:r>
    </w:p>
    <w:p w:rsidR="00975E97" w:rsidRPr="00975E97" w:rsidRDefault="00975E97" w:rsidP="00FB0F9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anc05"/>
      <w:bookmarkEnd w:id="5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Малыш агрессивен: при любом обращении к нему пытается ударить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Агрессия — это способ защититься. Агрессия означает, что ребёнку некомфортно, тревожно. Это ещё тяжелее, чем плач, потому что агрессия и плач — это сигнал одного и того же: дискомфорта, но агрессия хуже воспринимается окружающим коллективом. Оно и понятно: агрессивное поведение причиняет вред другим детям. А вот для самого ребёнка все сложно. Ударяя другого, малыш подаёт сигнал бедствия: "Мне плохо, помогите", а чаще всего получает в ответ: "Так делать нельзя, ай-яй-яй, как не стыдно". А здесь действительно нужно помочь.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Во-первых,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подождать: когда малыш почувствует себя комфортно, количество агрессивных выпадов уменьшится. Когда ребёнок напряжён, даже любое обращение к нему может привести к агрессии.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Во-вторых,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 нужно объяснять, что Маше-Саше больно, ни в коем случае не давать бить родственников. Если ребенок бьёт маму бабушку, нужно обращать на это внимание и объяснять. Но объяснять БЕЗЗЛОБНО, СПОКОЙНО, не стыдить, а именно объяснять! Для ребёнка чувства другого человека не очевидны, вернее, он не догадывается, что у другого тоже могут быть чувства — дети до 3 лет эгоцентричны. И поэтому не надо говорить: "Я ему уже 100 раз объясняла, он всё равно не понимает". Объяснять, спокойно и беззлобно, нужно 100, 200, 300, 400, 500 раз, и где-то на тысячный, двухтысячный малыш начнёт понимать. 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В-третьих,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предложить другой вариант решения проблемы: "Объясняй словами", "Говори: "Это моё", и другие варианты, доступные ребёнку. Короче, донести, что проблему можно решить и другими способами. И быть готовым, что эффект появится где-то после тысячного повторения  Но если не повторять, то эффекта не будет, это точно, так что трудитесь. 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В-четвёртых,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учитывать возраст: если годовалый бьет других, это, скорее всего, не агрессия, а недостатки моторики. Потрогать другого — это способ взаимодействия, а постучать — это как-то проще даётся. Движения в этом возрасте не плавные, а отрывистые. </w:t>
      </w:r>
    </w:p>
    <w:p w:rsidR="00975E97" w:rsidRPr="00975E97" w:rsidRDefault="00975E97" w:rsidP="00FB0F96">
      <w:pPr>
        <w:shd w:val="clear" w:color="auto" w:fill="F7F7F7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этом случае при первых попытках постучать по другому человеку нужно перехватить руку малыша и погладить другого его рукой, приговаривая: "Гладить, гладить". И так много раз, обычно 10-20 бывает достаточно. А потом малыш будет реагировать на слова: начинает стучать, мама говорит "гладить", и ребёнок гладит.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нужно не разрешать стучать по маме или бабушке дома. Если учить только на занятиях, то толку мало будет. Маму и бабушку тоже надо гладить 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Плачет</w:t>
      </w:r>
    </w:p>
    <w:p w:rsidR="00975E97" w:rsidRPr="00975E97" w:rsidRDefault="00975E97" w:rsidP="00FB0F9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anc06"/>
      <w:bookmarkEnd w:id="6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Ребёнок плачет всё занятие без видимой причины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. Вроде смотрит-смотрит, и опять в слёзы. Очень тяжко мамочкам приходится, если ребёнок выбрал такой способ адаптации. Смотришь на кроху, а у него слёзы в глазах. Хочется сказать: да зачем мне всё это, что мучить ребёнка? И уйти. </w:t>
      </w:r>
    </w:p>
    <w:p w:rsidR="00975E97" w:rsidRPr="00975E97" w:rsidRDefault="00975E97" w:rsidP="00FB0F96">
      <w:pPr>
        <w:shd w:val="clear" w:color="auto" w:fill="F7F7F7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самом деле обычно такие детки плохо воспринимают любой незнакомый коллектив. Любой новый коллектив для малыша — это стресс. Это пройдёт с возрастом, и чем больше будет опыта положительного общения в разных коллективах, тем быстрее пройдёт. И если, например, обязательное посещение поликлиники — это, скорее, опыт отрицательного общения, то посещение занятий можно запросто превратить в опыт положительный.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 торопитесь: пусть не делает ничего. Обнимите малыша и смотрите, комментируйте. Этого достаточно, через несколько занятий ребёнок сам попросится присоединиться к наиболее понравившемуся виду деятельности. Обычно детки, которые в начале тихо плачут, дальше занимаются хорошо.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 нужно понимать, что пережидая этот период, мы ребёнка не мучаем, а помогаем. Помогаем адаптироваться в социуме, мамина задача сделать эту адаптацию наиболее мягкой.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Жадничает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anc07"/>
      <w:bookmarkEnd w:id="7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Вроде бы и всё хорошо, но при переходе на новый вид деятельности, когда нужно отдавать пособия, ребёнок громко рыдает / вариант — закатывает истерики (ложится на пол и кричит).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 такое случается, если у малыша есть старшие братишки-сестрёнки, котрые забирают игрушки, и малыш уже научился, 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что если взял игрушку, её надо крепко держать, никому не отдавать, а если отбирают, то громко кричать, чтобы привлечь внимание, и тогда придёт мама и игрушку отдаст. </w:t>
      </w:r>
    </w:p>
    <w:p w:rsidR="00975E97" w:rsidRPr="00975E97" w:rsidRDefault="00975E97" w:rsidP="00FB0F96">
      <w:pPr>
        <w:shd w:val="clear" w:color="auto" w:fill="F7F7F7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Такой опыт учит отстаивать свои интересы (что тоже полезно), но взаимодействовать не учит.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занятиях игрушки и пособия насильно никто не забирает  Если малыш не отдаёт ни в какую, то пособие преподаватель оставит у малыша, и приберёт, когда ребёнок переключится на другую игру. А опыт этот будет очень ценным: малыш увидит, что если отдать одну игрушку, взамен обычно дают что-то другое, интересное. И потихонечку идея любую вещь отстаивать и ни за что не отдавать уходит, ребёнок сможет и поделиться со сверстниками.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Жалуется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anc08"/>
      <w:bookmarkEnd w:id="8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Ребёнок говорит, что ему не понравилось на занятиях.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Когда малыш говорит, что ему не понравилось, он сообщает о своём дискофорте. Дискомфорт естественен первые несколько занятий. Вспомните себя, когда вы впервые выходите на новую работу. Вы взрослый человек, имеете представление, как общаться в коллективе, что такое работа, и вам все равно некомфортно. Что же говорить о ребёнке, у которого никакого опыта нет, и он представления не имеет, чего от него хочет эта тётя, зачем все остальные тёти собрались, почему вон тот малыш лезет к нему обниматься, и зачем отдавать игрушки, которые понравились. </w:t>
      </w:r>
    </w:p>
    <w:p w:rsidR="00975E97" w:rsidRPr="00975E97" w:rsidRDefault="00975E97" w:rsidP="00FB0F96">
      <w:pPr>
        <w:shd w:val="clear" w:color="auto" w:fill="F7F7F7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Когда ребёнок может СКАЗАТЬ, ЧТО ЕМУ НЕ ПОНРАВИЛОСЬ, это значит, вас как маму и вашего ребёнка можно поздравить!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самый лучий способ адаптации, самый правильный! Именно к нему хорошо бы привести остальных детей: свои проблемы нужно выносить наружу в социально приемлимой форме. Рассказать о своих проблемах — это именно тот самый способ. Нужно поговорить с ребёнком: что не понравилось, объяснить (если были какие-то неприятные моменты). Найти, что понравилось, ради этого прийти ещё раз, через 4-6 занятий всё нормализуется, дискомфорт пройдёт. Главное — найти то, ради чего можно прийти, пока дискомфорт не ушёл.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слушается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anc09"/>
      <w:bookmarkEnd w:id="9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Ребёнок делает что угодно, только не то, что предлагает преподаватель.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Малыш ещё не понял правила игры — раз. Малыш ещё не освоил территорию — два. Когда все углы и уголочки будут исследованы, и ребёнок увидит, что есть ещё и педагог, и он чего-то предлагает, а детки делают, и это иногда может быть любопытно, он присоединится к группе. Сначала на </w:t>
      </w:r>
      <w:r w:rsidR="0044640C" w:rsidRPr="00C443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дело, потом на другое. Воз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4640C" w:rsidRPr="00C443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жно, будет вид деятельности, на который он так и не согласиться, но это можно пережить.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Детки с таким способом адаптации обычно очень независимы, отлично могут сами найти, чем заняться. Потихонку их нужно научить и показать, что в любом коллективе есть правила, им нужно следовать. Показывать это нужно мягко, даже не показывать, а просто быть в коллективе,  и ребёнок всё сам увидит и поймёт.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Молчит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anc10"/>
      <w:bookmarkEnd w:id="10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Ребёнок не делает то, что дома делает спокойно.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Малыш не разговаривает на зянятиях, не отвечает на вопросы, хотя дома говорит хорошо. Малыш напряжён. Как только напряжение пройдёт, он начнёт разговаривать. Не стоит его сильно упрашивать: один раз предложили, и достаточно. Мама может сидеть рядом и делать, что предлагает преподаватель. Если это не огорчает малыша, то это самый лучший способ.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158" w:after="158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Лезет к детям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anc11"/>
      <w:bookmarkEnd w:id="11"/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Всё хорошо, но малыш постоянно лезет обниматься, а другим деткам это не нравится, они плачут.  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нужно объяснять. Если другой малыш не против, то пусть обнимаются. Только обязательно страхуйте парочку сзади, обнимающиеся малыши очень неустойчивы. А вот если другие малыши боятся, то объяснять 1000 раз, что Маше не нравится, давай лучше мы с тобой обнимемся. Пусть обнимет преподавателя, если малыш не против. Вобщем обниматься-то можно, но нужно выбирать подходящих партнёров 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before="45" w:after="75" w:line="240" w:lineRule="auto"/>
        <w:ind w:left="30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рекомендации: как сделать так, чтобы адаптация была максимально мягкой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 можно больше</w:t>
      </w: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общения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. Ходить в гости как можно чаще, в разные коллективы, где есть детки, где много народу. Тогда адаптация и в центре пройдёт гораздо легче.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Имейте </w:t>
      </w: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терпение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Адаптация обычно длится от 4 занятий до 1 месяца. Не нужно ждать, что по первому занятию будет ясно, стоит ли продолжать. Походите первый адаптационный месяц, и только потом можно делать какие-то выводы.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 время адаптационного периода очень и очень желательно </w:t>
      </w: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пропускать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занятия. И как только адаптационный период закончится, нужно ещё хотя бы месяц походить в хорошем настроении, чтобы закрепить эффект. И вообще любые занятия имеют смысл только при регулярном их посещении.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жизнь есть жизнь. Малыш может заболеть, срочно куда-то нужно уехать. Здесь нужно быть готовым адаптироваться по новой. Просто снова, СПОКОЙНО, как в первый раз, держите ребёнка на ручках, объясняйте, ждите. Во второй раз набраться терпения ещё сложнее, но надо.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E97" w:rsidRPr="00975E97" w:rsidRDefault="00975E97" w:rsidP="00F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Нужно помнить, что вы пришли в коллектив. Конечно, мы все понимаем, когда малыш дерётся — это его крик о помощи. Но не значит, что мама должна спокойно сидеть и смотреть, как её чадо колотит остальных. Или как ребёнок наворачивает круги, отвлекая всю группу. Мама должна </w:t>
      </w:r>
      <w:r w:rsidRPr="00C443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активно участвовать</w:t>
      </w:r>
      <w:r w:rsidRPr="00975E97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адаптации: объяснять, показывать... но не наказывать!</w:t>
      </w:r>
    </w:p>
    <w:p w:rsidR="00B87197" w:rsidRDefault="00B87197" w:rsidP="00FB0F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5E43" w:rsidRPr="00C443B1" w:rsidRDefault="00DE5E43">
      <w:pPr>
        <w:rPr>
          <w:rFonts w:ascii="Times New Roman" w:hAnsi="Times New Roman" w:cs="Times New Roman"/>
          <w:sz w:val="26"/>
          <w:szCs w:val="26"/>
        </w:rPr>
      </w:pPr>
    </w:p>
    <w:sectPr w:rsidR="00DE5E43" w:rsidRPr="00C443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A7" w:rsidRDefault="00FF29A7" w:rsidP="0044640C">
      <w:pPr>
        <w:spacing w:after="0" w:line="240" w:lineRule="auto"/>
      </w:pPr>
      <w:r>
        <w:separator/>
      </w:r>
    </w:p>
  </w:endnote>
  <w:endnote w:type="continuationSeparator" w:id="0">
    <w:p w:rsidR="00FF29A7" w:rsidRDefault="00FF29A7" w:rsidP="0044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695233"/>
      <w:docPartObj>
        <w:docPartGallery w:val="Page Numbers (Bottom of Page)"/>
        <w:docPartUnique/>
      </w:docPartObj>
    </w:sdtPr>
    <w:sdtEndPr/>
    <w:sdtContent>
      <w:p w:rsidR="0044640C" w:rsidRDefault="004464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96">
          <w:rPr>
            <w:noProof/>
          </w:rPr>
          <w:t>1</w:t>
        </w:r>
        <w:r>
          <w:fldChar w:fldCharType="end"/>
        </w:r>
      </w:p>
    </w:sdtContent>
  </w:sdt>
  <w:p w:rsidR="0044640C" w:rsidRDefault="004464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A7" w:rsidRDefault="00FF29A7" w:rsidP="0044640C">
      <w:pPr>
        <w:spacing w:after="0" w:line="240" w:lineRule="auto"/>
      </w:pPr>
      <w:r>
        <w:separator/>
      </w:r>
    </w:p>
  </w:footnote>
  <w:footnote w:type="continuationSeparator" w:id="0">
    <w:p w:rsidR="00FF29A7" w:rsidRDefault="00FF29A7" w:rsidP="0044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6B01"/>
    <w:multiLevelType w:val="multilevel"/>
    <w:tmpl w:val="837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7"/>
    <w:rsid w:val="001A468E"/>
    <w:rsid w:val="0044640C"/>
    <w:rsid w:val="008D0ACE"/>
    <w:rsid w:val="00975E97"/>
    <w:rsid w:val="00B87197"/>
    <w:rsid w:val="00C443B1"/>
    <w:rsid w:val="00DE5E43"/>
    <w:rsid w:val="00EF57F6"/>
    <w:rsid w:val="00FB0F96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106D"/>
  <w15:docId w15:val="{5F361F51-B084-49ED-A9BC-266F13EE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5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975E97"/>
    <w:rPr>
      <w:i/>
      <w:iCs/>
    </w:rPr>
  </w:style>
  <w:style w:type="character" w:styleId="a4">
    <w:name w:val="Strong"/>
    <w:basedOn w:val="a0"/>
    <w:uiPriority w:val="22"/>
    <w:qFormat/>
    <w:rsid w:val="00975E97"/>
    <w:rPr>
      <w:b/>
      <w:bCs/>
    </w:rPr>
  </w:style>
  <w:style w:type="character" w:styleId="a5">
    <w:name w:val="Hyperlink"/>
    <w:basedOn w:val="a0"/>
    <w:uiPriority w:val="99"/>
    <w:semiHidden/>
    <w:unhideWhenUsed/>
    <w:rsid w:val="00975E9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E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40C"/>
  </w:style>
  <w:style w:type="paragraph" w:styleId="ab">
    <w:name w:val="footer"/>
    <w:basedOn w:val="a"/>
    <w:link w:val="ac"/>
    <w:uiPriority w:val="99"/>
    <w:unhideWhenUsed/>
    <w:rsid w:val="0044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38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0678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3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0252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970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8261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53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2580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7504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4</cp:revision>
  <dcterms:created xsi:type="dcterms:W3CDTF">2020-10-16T09:02:00Z</dcterms:created>
  <dcterms:modified xsi:type="dcterms:W3CDTF">2025-02-20T11:27:00Z</dcterms:modified>
</cp:coreProperties>
</file>