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4" w:rsidRPr="006007FE" w:rsidRDefault="00C46A14" w:rsidP="00C46A14">
      <w:pPr>
        <w:spacing w:after="0"/>
        <w:ind w:left="-851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6007FE">
        <w:rPr>
          <w:rFonts w:ascii="Times New Roman" w:hAnsi="Times New Roman" w:cs="Times New Roman"/>
          <w:b/>
          <w:bCs/>
          <w:sz w:val="26"/>
          <w:szCs w:val="26"/>
        </w:rPr>
        <w:t>Индивидуальный план профессионального развития на 2020-2024г.г.</w:t>
      </w:r>
    </w:p>
    <w:bookmarkEnd w:id="0"/>
    <w:p w:rsidR="00C46A14" w:rsidRPr="006007FE" w:rsidRDefault="00C46A14" w:rsidP="00C46A14">
      <w:p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b/>
          <w:bCs/>
          <w:sz w:val="26"/>
          <w:szCs w:val="26"/>
        </w:rPr>
        <w:t>Тема самообразования</w:t>
      </w:r>
      <w:r w:rsidRPr="006007FE">
        <w:rPr>
          <w:rFonts w:ascii="Times New Roman" w:hAnsi="Times New Roman" w:cs="Times New Roman"/>
          <w:sz w:val="26"/>
          <w:szCs w:val="26"/>
        </w:rPr>
        <w:t xml:space="preserve">: Развитие информационно-коммуникативных </w:t>
      </w:r>
      <w:r w:rsidR="006007FE" w:rsidRPr="006007FE">
        <w:rPr>
          <w:rFonts w:ascii="Times New Roman" w:hAnsi="Times New Roman" w:cs="Times New Roman"/>
          <w:sz w:val="26"/>
          <w:szCs w:val="26"/>
        </w:rPr>
        <w:t>компетентностей школьников</w:t>
      </w:r>
      <w:r w:rsidRPr="006007FE">
        <w:rPr>
          <w:rFonts w:ascii="Times New Roman" w:hAnsi="Times New Roman" w:cs="Times New Roman"/>
          <w:sz w:val="26"/>
          <w:szCs w:val="26"/>
        </w:rPr>
        <w:t xml:space="preserve"> в условиях введения ФГОС ООО.</w:t>
      </w:r>
    </w:p>
    <w:p w:rsidR="00C46A14" w:rsidRPr="006007FE" w:rsidRDefault="00C46A14" w:rsidP="00C46A14">
      <w:p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b/>
          <w:bCs/>
          <w:sz w:val="26"/>
          <w:szCs w:val="26"/>
        </w:rPr>
        <w:t>Цель самообразования</w:t>
      </w:r>
      <w:r w:rsidRPr="006007FE">
        <w:rPr>
          <w:rFonts w:ascii="Times New Roman" w:hAnsi="Times New Roman" w:cs="Times New Roman"/>
          <w:sz w:val="26"/>
          <w:szCs w:val="26"/>
        </w:rPr>
        <w:t>: обеспечение новых результатов обучения в соответствии с требованиями ФГОС ООО: повышение профессионального мастерства в области информационно-коммуникативных технологий, развитие познавательного интереса и мотивации обучающихся;</w:t>
      </w:r>
      <w:r w:rsidRPr="006007F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007FE">
        <w:rPr>
          <w:rFonts w:ascii="Times New Roman" w:hAnsi="Times New Roman" w:cs="Times New Roman"/>
          <w:sz w:val="26"/>
          <w:szCs w:val="26"/>
        </w:rPr>
        <w:t>повышение качества учебного процесса через использование современных технологий на уроках и во внеурочной деятельности; создание  условий для развития личностной, познавательной</w:t>
      </w:r>
      <w:r w:rsidRPr="006007F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007FE">
        <w:rPr>
          <w:rFonts w:ascii="Times New Roman" w:hAnsi="Times New Roman" w:cs="Times New Roman"/>
          <w:sz w:val="26"/>
          <w:szCs w:val="26"/>
        </w:rPr>
        <w:t>и творческой сферы обучающихся.</w:t>
      </w:r>
    </w:p>
    <w:p w:rsidR="00C46A14" w:rsidRPr="006007FE" w:rsidRDefault="00C46A14" w:rsidP="00C46A14">
      <w:pPr>
        <w:spacing w:after="0"/>
        <w:ind w:left="-851"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07FE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C46A14" w:rsidRPr="006007FE" w:rsidRDefault="00C46A14" w:rsidP="00C46A14">
      <w:pPr>
        <w:numPr>
          <w:ilvl w:val="0"/>
          <w:numId w:val="1"/>
        </w:num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sz w:val="26"/>
          <w:szCs w:val="26"/>
        </w:rPr>
        <w:t>Изучение и выделение актуального инновационного опыта по теме разработки.</w:t>
      </w:r>
    </w:p>
    <w:p w:rsidR="00C46A14" w:rsidRPr="006007FE" w:rsidRDefault="00C46A14" w:rsidP="00C46A14">
      <w:pPr>
        <w:numPr>
          <w:ilvl w:val="0"/>
          <w:numId w:val="1"/>
        </w:num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sz w:val="26"/>
          <w:szCs w:val="26"/>
        </w:rPr>
        <w:t>Овладение информационно-коммуникативными технологиями, современными методами и приемами обучения и воспитания.</w:t>
      </w:r>
    </w:p>
    <w:p w:rsidR="00C46A14" w:rsidRPr="006007FE" w:rsidRDefault="00C46A14" w:rsidP="00C46A14">
      <w:pPr>
        <w:numPr>
          <w:ilvl w:val="0"/>
          <w:numId w:val="1"/>
        </w:num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sz w:val="26"/>
          <w:szCs w:val="26"/>
        </w:rPr>
        <w:t>Разработка дидактических, методических и контрольно-измерительных материалов для формирования ИКТ компетентностей школьников.</w:t>
      </w:r>
    </w:p>
    <w:p w:rsidR="00C46A14" w:rsidRPr="006007FE" w:rsidRDefault="00C46A14" w:rsidP="00C46A14">
      <w:pPr>
        <w:numPr>
          <w:ilvl w:val="0"/>
          <w:numId w:val="1"/>
        </w:num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sz w:val="26"/>
          <w:szCs w:val="26"/>
        </w:rPr>
        <w:t>Апробация педагогических разработок.</w:t>
      </w:r>
    </w:p>
    <w:p w:rsidR="00C46A14" w:rsidRPr="006007FE" w:rsidRDefault="00C46A14" w:rsidP="00C46A14">
      <w:pPr>
        <w:numPr>
          <w:ilvl w:val="0"/>
          <w:numId w:val="1"/>
        </w:num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sz w:val="26"/>
          <w:szCs w:val="26"/>
        </w:rPr>
        <w:t xml:space="preserve">Проведение исследований по разрабатываемой теме. </w:t>
      </w:r>
    </w:p>
    <w:p w:rsidR="00C46A14" w:rsidRPr="006007FE" w:rsidRDefault="00C46A14" w:rsidP="00C46A14">
      <w:pPr>
        <w:spacing w:after="0"/>
        <w:ind w:left="-851"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07FE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C46A14" w:rsidRPr="006007FE" w:rsidRDefault="00C46A14" w:rsidP="00C46A14">
      <w:pPr>
        <w:numPr>
          <w:ilvl w:val="0"/>
          <w:numId w:val="1"/>
        </w:num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sz w:val="26"/>
          <w:szCs w:val="26"/>
        </w:rPr>
        <w:t>положительная динамика качества знаний обучающихся;</w:t>
      </w:r>
    </w:p>
    <w:p w:rsidR="00C46A14" w:rsidRPr="006007FE" w:rsidRDefault="00C46A14" w:rsidP="00C46A14">
      <w:pPr>
        <w:numPr>
          <w:ilvl w:val="0"/>
          <w:numId w:val="1"/>
        </w:num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sz w:val="26"/>
          <w:szCs w:val="26"/>
        </w:rPr>
        <w:t>активность школьников в мероприятиях разного уровня;</w:t>
      </w:r>
    </w:p>
    <w:p w:rsidR="00C46A14" w:rsidRPr="006007FE" w:rsidRDefault="00C46A14" w:rsidP="00C46A14">
      <w:pPr>
        <w:numPr>
          <w:ilvl w:val="0"/>
          <w:numId w:val="1"/>
        </w:num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sz w:val="26"/>
          <w:szCs w:val="26"/>
        </w:rPr>
        <w:t>успешное прохождение ГИА;</w:t>
      </w:r>
    </w:p>
    <w:p w:rsidR="00C46A14" w:rsidRPr="006007FE" w:rsidRDefault="00C46A14" w:rsidP="00C46A14">
      <w:pPr>
        <w:numPr>
          <w:ilvl w:val="0"/>
          <w:numId w:val="1"/>
        </w:num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sz w:val="26"/>
          <w:szCs w:val="26"/>
        </w:rPr>
        <w:t>демонстрация школьниками метапредметных результатов в соответствии с требованиями ФГОС ООО, в том числе информационно-коммуникативных умений;</w:t>
      </w:r>
    </w:p>
    <w:p w:rsidR="00C46A14" w:rsidRPr="006007FE" w:rsidRDefault="00C46A14" w:rsidP="00C46A14">
      <w:pPr>
        <w:numPr>
          <w:ilvl w:val="0"/>
          <w:numId w:val="1"/>
        </w:numPr>
        <w:spacing w:after="0"/>
        <w:ind w:left="-851" w:right="-143"/>
        <w:jc w:val="both"/>
        <w:rPr>
          <w:rFonts w:ascii="Times New Roman" w:hAnsi="Times New Roman" w:cs="Times New Roman"/>
          <w:sz w:val="26"/>
          <w:szCs w:val="26"/>
        </w:rPr>
      </w:pPr>
      <w:r w:rsidRPr="006007FE">
        <w:rPr>
          <w:rFonts w:ascii="Times New Roman" w:hAnsi="Times New Roman" w:cs="Times New Roman"/>
          <w:sz w:val="26"/>
          <w:szCs w:val="26"/>
        </w:rPr>
        <w:t>овладение новыми педагогическими техниками и технологиями.</w:t>
      </w:r>
    </w:p>
    <w:p w:rsidR="00C46A14" w:rsidRPr="006007FE" w:rsidRDefault="00C46A14" w:rsidP="00C46A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007FE">
        <w:rPr>
          <w:rFonts w:ascii="Times New Roman" w:hAnsi="Times New Roman" w:cs="Times New Roman"/>
          <w:b/>
          <w:sz w:val="26"/>
          <w:szCs w:val="26"/>
        </w:rPr>
        <w:t>План самообразования</w:t>
      </w:r>
    </w:p>
    <w:p w:rsidR="00C46A14" w:rsidRPr="006007FE" w:rsidRDefault="00C46A14" w:rsidP="00C46A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3261"/>
        <w:gridCol w:w="2268"/>
        <w:gridCol w:w="1559"/>
      </w:tblGrid>
      <w:tr w:rsidR="00C46A14" w:rsidRPr="006007FE" w:rsidTr="009C730E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C46A14" w:rsidRPr="006007FE" w:rsidTr="009C730E">
        <w:trPr>
          <w:trHeight w:val="1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Научно-методическая деятельность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Изучение нормативно-правовой базы, методической литературы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Методология информационно-коммуникативных умений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007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-202</w:t>
            </w: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4гг.</w:t>
            </w:r>
          </w:p>
        </w:tc>
      </w:tr>
      <w:tr w:rsidR="00C46A14" w:rsidRPr="006007FE" w:rsidTr="009C730E">
        <w:trPr>
          <w:trHeight w:val="1"/>
        </w:trPr>
        <w:tc>
          <w:tcPr>
            <w:tcW w:w="2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Изучение педагогического опыта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 xml:space="preserve">Опыт школ ХМАО-Югры и других регионов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C46A14" w:rsidRPr="006007FE" w:rsidTr="009C730E">
        <w:trPr>
          <w:trHeight w:val="1"/>
        </w:trPr>
        <w:tc>
          <w:tcPr>
            <w:tcW w:w="96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Курсовая подготовка</w:t>
            </w:r>
          </w:p>
        </w:tc>
      </w:tr>
      <w:tr w:rsidR="00C46A14" w:rsidRPr="006007FE" w:rsidTr="009C730E">
        <w:trPr>
          <w:trHeight w:val="1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Содержательно- технологическая деятельность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Применение новых технологий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A14" w:rsidRPr="006007FE" w:rsidTr="009C730E">
        <w:trPr>
          <w:trHeight w:val="1"/>
        </w:trPr>
        <w:tc>
          <w:tcPr>
            <w:tcW w:w="2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Отбор форм обучения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A14" w:rsidRPr="006007FE" w:rsidTr="009C730E">
        <w:trPr>
          <w:trHeight w:val="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Инновационная деятельность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Апробация новых средств, форм, приемов обучения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A14" w:rsidRPr="006007FE" w:rsidTr="009C730E">
        <w:trPr>
          <w:trHeight w:val="1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Распространение педагогического опыта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Выступления на мероприятиях разного уровня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Открытые уроки,</w:t>
            </w:r>
            <w:r w:rsidR="006007FE" w:rsidRPr="00600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доклады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A14" w:rsidRPr="006007FE" w:rsidTr="009C730E">
        <w:trPr>
          <w:trHeight w:val="1"/>
        </w:trPr>
        <w:tc>
          <w:tcPr>
            <w:tcW w:w="25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Печатные издания, сайты педагогических сообществ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A14" w:rsidRPr="006007FE" w:rsidTr="009C730E">
        <w:trPr>
          <w:trHeight w:val="1"/>
        </w:trPr>
        <w:tc>
          <w:tcPr>
            <w:tcW w:w="25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Работа в творческих группах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A14" w:rsidRPr="006007FE" w:rsidTr="009C730E">
        <w:trPr>
          <w:trHeight w:val="1"/>
        </w:trPr>
        <w:tc>
          <w:tcPr>
            <w:tcW w:w="2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07FE">
              <w:rPr>
                <w:rFonts w:ascii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6A14" w:rsidRPr="006007FE" w:rsidRDefault="00C46A14" w:rsidP="009C73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1130" w:rsidRPr="006007FE" w:rsidRDefault="00DC1130">
      <w:pPr>
        <w:rPr>
          <w:sz w:val="26"/>
          <w:szCs w:val="26"/>
        </w:rPr>
      </w:pPr>
    </w:p>
    <w:sectPr w:rsidR="00DC1130" w:rsidRPr="0060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5C8B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16"/>
    <w:rsid w:val="003D61C7"/>
    <w:rsid w:val="006007FE"/>
    <w:rsid w:val="00BD17C1"/>
    <w:rsid w:val="00C16B16"/>
    <w:rsid w:val="00C46A14"/>
    <w:rsid w:val="00D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kab18</dc:creator>
  <cp:keywords/>
  <dc:description/>
  <cp:lastModifiedBy>Константин</cp:lastModifiedBy>
  <cp:revision>6</cp:revision>
  <dcterms:created xsi:type="dcterms:W3CDTF">2023-01-31T11:54:00Z</dcterms:created>
  <dcterms:modified xsi:type="dcterms:W3CDTF">2024-06-10T11:21:00Z</dcterms:modified>
</cp:coreProperties>
</file>