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A6" w:rsidRPr="00C33E3C" w:rsidRDefault="00284FF0" w:rsidP="00C33E3C">
      <w:pPr>
        <w:pStyle w:val="a3"/>
        <w:spacing w:before="0" w:line="360" w:lineRule="auto"/>
        <w:ind w:left="0" w:firstLine="0"/>
        <w:jc w:val="center"/>
        <w:rPr>
          <w:b w:val="0"/>
          <w:spacing w:val="-13"/>
          <w:w w:val="105"/>
          <w:sz w:val="28"/>
          <w:szCs w:val="28"/>
        </w:rPr>
      </w:pPr>
      <w:r w:rsidRPr="005744A6">
        <w:rPr>
          <w:b w:val="0"/>
          <w:sz w:val="28"/>
          <w:szCs w:val="28"/>
        </w:rPr>
        <w:t>Формы</w:t>
      </w:r>
      <w:r w:rsidRPr="005744A6">
        <w:rPr>
          <w:b w:val="0"/>
          <w:spacing w:val="50"/>
          <w:sz w:val="28"/>
          <w:szCs w:val="28"/>
        </w:rPr>
        <w:t xml:space="preserve"> </w:t>
      </w:r>
      <w:r w:rsidRPr="005744A6">
        <w:rPr>
          <w:b w:val="0"/>
          <w:sz w:val="28"/>
          <w:szCs w:val="28"/>
        </w:rPr>
        <w:t>и</w:t>
      </w:r>
      <w:r w:rsidRPr="005744A6">
        <w:rPr>
          <w:b w:val="0"/>
          <w:spacing w:val="51"/>
          <w:sz w:val="28"/>
          <w:szCs w:val="28"/>
        </w:rPr>
        <w:t xml:space="preserve"> </w:t>
      </w:r>
      <w:r w:rsidRPr="005744A6">
        <w:rPr>
          <w:b w:val="0"/>
          <w:sz w:val="28"/>
          <w:szCs w:val="28"/>
        </w:rPr>
        <w:t>методы</w:t>
      </w:r>
      <w:r w:rsidRPr="005744A6">
        <w:rPr>
          <w:b w:val="0"/>
          <w:spacing w:val="51"/>
          <w:sz w:val="28"/>
          <w:szCs w:val="28"/>
        </w:rPr>
        <w:t xml:space="preserve"> </w:t>
      </w:r>
      <w:r w:rsidRPr="005744A6">
        <w:rPr>
          <w:b w:val="0"/>
          <w:sz w:val="28"/>
          <w:szCs w:val="28"/>
        </w:rPr>
        <w:t>обучения</w:t>
      </w:r>
      <w:r w:rsidRPr="005744A6">
        <w:rPr>
          <w:b w:val="0"/>
          <w:spacing w:val="50"/>
          <w:sz w:val="28"/>
          <w:szCs w:val="28"/>
        </w:rPr>
        <w:t xml:space="preserve"> </w:t>
      </w:r>
      <w:r w:rsidRPr="005744A6">
        <w:rPr>
          <w:b w:val="0"/>
          <w:sz w:val="28"/>
          <w:szCs w:val="28"/>
        </w:rPr>
        <w:t>на</w:t>
      </w:r>
      <w:r w:rsidRPr="005744A6">
        <w:rPr>
          <w:b w:val="0"/>
          <w:spacing w:val="51"/>
          <w:sz w:val="28"/>
          <w:szCs w:val="28"/>
        </w:rPr>
        <w:t xml:space="preserve"> </w:t>
      </w:r>
      <w:r w:rsidRPr="005744A6">
        <w:rPr>
          <w:b w:val="0"/>
          <w:sz w:val="28"/>
          <w:szCs w:val="28"/>
        </w:rPr>
        <w:t>современном</w:t>
      </w:r>
      <w:r w:rsidRPr="005744A6">
        <w:rPr>
          <w:b w:val="0"/>
          <w:spacing w:val="-99"/>
          <w:sz w:val="28"/>
          <w:szCs w:val="28"/>
        </w:rPr>
        <w:t xml:space="preserve"> </w:t>
      </w:r>
      <w:r w:rsidRPr="005744A6">
        <w:rPr>
          <w:b w:val="0"/>
          <w:w w:val="105"/>
          <w:sz w:val="28"/>
          <w:szCs w:val="28"/>
        </w:rPr>
        <w:t>учебном</w:t>
      </w:r>
      <w:r w:rsidRPr="005744A6">
        <w:rPr>
          <w:b w:val="0"/>
          <w:spacing w:val="-14"/>
          <w:w w:val="105"/>
          <w:sz w:val="28"/>
          <w:szCs w:val="28"/>
        </w:rPr>
        <w:t xml:space="preserve"> </w:t>
      </w:r>
      <w:r w:rsidRPr="005744A6">
        <w:rPr>
          <w:b w:val="0"/>
          <w:w w:val="105"/>
          <w:sz w:val="28"/>
          <w:szCs w:val="28"/>
        </w:rPr>
        <w:t>занятии</w:t>
      </w:r>
      <w:r w:rsidR="005744A6" w:rsidRPr="005744A6">
        <w:rPr>
          <w:b w:val="0"/>
          <w:spacing w:val="-13"/>
          <w:w w:val="105"/>
          <w:sz w:val="28"/>
          <w:szCs w:val="28"/>
        </w:rPr>
        <w:t xml:space="preserve"> </w:t>
      </w:r>
      <w:r w:rsidRPr="005744A6">
        <w:rPr>
          <w:b w:val="0"/>
          <w:w w:val="105"/>
          <w:sz w:val="28"/>
          <w:szCs w:val="28"/>
        </w:rPr>
        <w:t>по</w:t>
      </w:r>
      <w:r w:rsidRPr="005744A6">
        <w:rPr>
          <w:b w:val="0"/>
          <w:spacing w:val="-13"/>
          <w:w w:val="105"/>
          <w:sz w:val="28"/>
          <w:szCs w:val="28"/>
        </w:rPr>
        <w:t xml:space="preserve"> </w:t>
      </w:r>
      <w:r w:rsidRPr="005744A6">
        <w:rPr>
          <w:b w:val="0"/>
          <w:w w:val="105"/>
          <w:sz w:val="28"/>
          <w:szCs w:val="28"/>
        </w:rPr>
        <w:t>предмету химия</w:t>
      </w:r>
    </w:p>
    <w:p w:rsidR="00284FF0" w:rsidRPr="00284FF0" w:rsidRDefault="00284FF0" w:rsidP="00F31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84FF0">
        <w:rPr>
          <w:rFonts w:ascii="Times New Roman" w:hAnsi="Times New Roman" w:cs="Times New Roman"/>
          <w:sz w:val="28"/>
          <w:szCs w:val="28"/>
        </w:rPr>
        <w:t xml:space="preserve">ата: 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F0">
        <w:rPr>
          <w:rFonts w:ascii="Times New Roman" w:hAnsi="Times New Roman" w:cs="Times New Roman"/>
          <w:sz w:val="28"/>
          <w:szCs w:val="28"/>
        </w:rPr>
        <w:t>ноябрь</w:t>
      </w:r>
    </w:p>
    <w:p w:rsidR="00284FF0" w:rsidRPr="00284FF0" w:rsidRDefault="00284FF0" w:rsidP="00F31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84FF0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4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60DC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284FF0" w:rsidRDefault="00284FF0" w:rsidP="00F31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4FF0">
        <w:rPr>
          <w:rFonts w:ascii="Times New Roman" w:hAnsi="Times New Roman" w:cs="Times New Roman"/>
          <w:sz w:val="28"/>
          <w:szCs w:val="28"/>
        </w:rPr>
        <w:t xml:space="preserve">редмет: </w:t>
      </w:r>
      <w:r>
        <w:rPr>
          <w:rFonts w:ascii="Times New Roman" w:hAnsi="Times New Roman" w:cs="Times New Roman"/>
          <w:sz w:val="28"/>
          <w:szCs w:val="28"/>
        </w:rPr>
        <w:tab/>
      </w:r>
      <w:r w:rsidRPr="00284FF0">
        <w:rPr>
          <w:rFonts w:ascii="Times New Roman" w:hAnsi="Times New Roman" w:cs="Times New Roman"/>
          <w:sz w:val="28"/>
          <w:szCs w:val="28"/>
        </w:rPr>
        <w:t xml:space="preserve">химия </w:t>
      </w:r>
    </w:p>
    <w:p w:rsidR="00284FF0" w:rsidRPr="00284FF0" w:rsidRDefault="00284FF0" w:rsidP="00F31EC3">
      <w:pPr>
        <w:pStyle w:val="FrameContents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84FF0">
        <w:rPr>
          <w:rFonts w:ascii="Times New Roman" w:eastAsiaTheme="minorHAnsi" w:hAnsi="Times New Roman" w:cs="Times New Roman"/>
          <w:sz w:val="28"/>
          <w:szCs w:val="28"/>
        </w:rPr>
        <w:t>Тема:</w:t>
      </w:r>
      <w:r w:rsidR="005744A6">
        <w:rPr>
          <w:rFonts w:ascii="Times New Roman" w:eastAsiaTheme="minorHAnsi" w:hAnsi="Times New Roman" w:cs="Times New Roman"/>
          <w:sz w:val="28"/>
          <w:szCs w:val="28"/>
        </w:rPr>
        <w:tab/>
      </w:r>
      <w:r w:rsidR="005744A6">
        <w:rPr>
          <w:rFonts w:ascii="Times New Roman" w:eastAsiaTheme="minorHAnsi" w:hAnsi="Times New Roman" w:cs="Times New Roman"/>
          <w:sz w:val="28"/>
          <w:szCs w:val="28"/>
        </w:rPr>
        <w:tab/>
      </w:r>
      <w:r w:rsidRPr="00284FF0">
        <w:rPr>
          <w:rFonts w:ascii="Times New Roman" w:eastAsiaTheme="minorHAnsi" w:hAnsi="Times New Roman" w:cs="Times New Roman"/>
          <w:sz w:val="28"/>
          <w:szCs w:val="28"/>
        </w:rPr>
        <w:t xml:space="preserve">Нахождение массы ингредиентов </w:t>
      </w:r>
      <w:r w:rsidR="005744A6">
        <w:rPr>
          <w:rFonts w:ascii="Times New Roman" w:eastAsiaTheme="minorHAnsi" w:hAnsi="Times New Roman" w:cs="Times New Roman"/>
          <w:sz w:val="28"/>
          <w:szCs w:val="28"/>
        </w:rPr>
        <w:t>шоколада</w:t>
      </w:r>
      <w:r w:rsidRPr="00284FF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84FF0" w:rsidRDefault="00284FF0" w:rsidP="00F31EC3">
      <w:pPr>
        <w:widowControl w:val="0"/>
        <w:suppressAutoHyphens/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 xml:space="preserve">Цели и задачи урока: </w:t>
      </w:r>
    </w:p>
    <w:p w:rsidR="00284FF0" w:rsidRPr="00284FF0" w:rsidRDefault="00284FF0" w:rsidP="00F31EC3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закрепление ключевых понятий (масса, массовая доля)</w:t>
      </w:r>
      <w:r w:rsidR="00C33E3C">
        <w:rPr>
          <w:rFonts w:ascii="Times New Roman" w:hAnsi="Times New Roman" w:cs="Times New Roman"/>
          <w:sz w:val="28"/>
          <w:szCs w:val="28"/>
        </w:rPr>
        <w:t>;</w:t>
      </w:r>
      <w:r w:rsidRPr="0028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F0" w:rsidRPr="00284FF0" w:rsidRDefault="00284FF0" w:rsidP="00F31EC3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обучение логически рассуждать при решении расчетных задач</w:t>
      </w:r>
      <w:r w:rsidR="00C33E3C">
        <w:rPr>
          <w:rFonts w:ascii="Times New Roman" w:hAnsi="Times New Roman" w:cs="Times New Roman"/>
          <w:sz w:val="28"/>
          <w:szCs w:val="28"/>
        </w:rPr>
        <w:t>;</w:t>
      </w:r>
    </w:p>
    <w:p w:rsidR="00284FF0" w:rsidRPr="00284FF0" w:rsidRDefault="00284FF0" w:rsidP="00F31EC3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формирование умений делать выводы и обобщения</w:t>
      </w:r>
      <w:r w:rsidR="00C33E3C">
        <w:rPr>
          <w:rFonts w:ascii="Times New Roman" w:hAnsi="Times New Roman" w:cs="Times New Roman"/>
          <w:sz w:val="28"/>
          <w:szCs w:val="28"/>
        </w:rPr>
        <w:t>;</w:t>
      </w:r>
      <w:r w:rsidRPr="0028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F0" w:rsidRPr="00284FF0" w:rsidRDefault="00284FF0" w:rsidP="00F31EC3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побуждение учеников к применению полученных знаний в нестандартных ситуациях</w:t>
      </w:r>
      <w:r w:rsidR="00C33E3C">
        <w:rPr>
          <w:rFonts w:ascii="Times New Roman" w:hAnsi="Times New Roman" w:cs="Times New Roman"/>
          <w:sz w:val="28"/>
          <w:szCs w:val="28"/>
        </w:rPr>
        <w:t>;</w:t>
      </w:r>
      <w:r w:rsidRPr="00284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F0" w:rsidRDefault="00284FF0" w:rsidP="00F31EC3">
      <w:pPr>
        <w:pStyle w:val="a5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воспитание патриотизма, дружеских отношений в коллективе.</w:t>
      </w:r>
    </w:p>
    <w:p w:rsidR="00284FF0" w:rsidRDefault="00284FF0" w:rsidP="00F31EC3">
      <w:pPr>
        <w:widowControl w:val="0"/>
        <w:suppressAutoHyphens/>
        <w:spacing w:after="0" w:line="360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 w:rsidRPr="00284FF0">
        <w:rPr>
          <w:rFonts w:ascii="Times New Roman" w:hAnsi="Times New Roman" w:cs="Times New Roman"/>
          <w:sz w:val="28"/>
          <w:szCs w:val="28"/>
        </w:rPr>
        <w:t>Требуемые материалы: плакаты и выдержки из газет, ингредиенты одного из рецептов, весы, раствор соляной кислоты</w:t>
      </w:r>
    </w:p>
    <w:p w:rsidR="00284FF0" w:rsidRDefault="00284FF0" w:rsidP="00F31EC3">
      <w:pPr>
        <w:pStyle w:val="a6"/>
        <w:spacing w:line="360" w:lineRule="auto"/>
        <w:ind w:right="110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Учебные цели: </w:t>
      </w:r>
      <w:r w:rsidR="005744A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ab/>
      </w: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решение экспериментальных задач. </w:t>
      </w:r>
    </w:p>
    <w:p w:rsidR="00284FF0" w:rsidRPr="00284FF0" w:rsidRDefault="00284FF0" w:rsidP="00F31EC3">
      <w:pPr>
        <w:pStyle w:val="a6"/>
        <w:spacing w:line="360" w:lineRule="auto"/>
        <w:ind w:right="1107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Форма урока: </w:t>
      </w:r>
      <w:r w:rsidR="005744A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ab/>
      </w: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групповая.</w:t>
      </w:r>
    </w:p>
    <w:p w:rsidR="00284FF0" w:rsidRPr="00284FF0" w:rsidRDefault="00284FF0" w:rsidP="00F31EC3">
      <w:pPr>
        <w:pStyle w:val="a6"/>
        <w:spacing w:line="360" w:lineRule="auto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Технология: </w:t>
      </w:r>
      <w:r w:rsidR="005744A6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ab/>
      </w: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технология обучения в</w:t>
      </w: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сотрудничестве.</w:t>
      </w:r>
    </w:p>
    <w:p w:rsidR="00284FF0" w:rsidRPr="00284FF0" w:rsidRDefault="00284FF0" w:rsidP="00F31EC3">
      <w:pPr>
        <w:pStyle w:val="a6"/>
        <w:spacing w:line="360" w:lineRule="auto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УУД</w:t>
      </w:r>
      <w:r w:rsidR="00C33E3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:</w:t>
      </w:r>
    </w:p>
    <w:p w:rsidR="00284FF0" w:rsidRPr="00284FF0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right="29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</w:t>
      </w:r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ичностные</w:t>
      </w:r>
      <w:proofErr w:type="gramEnd"/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: умение управлять своей познавательной деятельностью, самоконтроль и самооценка.</w:t>
      </w:r>
    </w:p>
    <w:p w:rsidR="00284FF0" w:rsidRPr="00284FF0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р</w:t>
      </w:r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егулятивные</w:t>
      </w:r>
      <w:proofErr w:type="gramEnd"/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: прогнозирование и достижение </w:t>
      </w:r>
      <w:r w:rsid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результата.</w:t>
      </w:r>
    </w:p>
    <w:p w:rsidR="00284FF0" w:rsidRPr="00284FF0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</w:t>
      </w:r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ознавательные: умение анализировать результаты, ориентироваться в своей системе знаний; знать понятия, уметь выделять существенные характеристики объектов, уметь структурировать свои знания.</w:t>
      </w:r>
    </w:p>
    <w:p w:rsidR="00284FF0" w:rsidRPr="00284FF0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к</w:t>
      </w:r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оммуникативные: уметь оформлять свои мысли в устной и письменной форме; участвовать в коллективном обсуждении проблемы, уметь организовывать учебное сотрудничество и совместную деятельность с партнерами.</w:t>
      </w:r>
    </w:p>
    <w:p w:rsidR="00284FF0" w:rsidRPr="00284FF0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м</w:t>
      </w:r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ежпредметные</w:t>
      </w:r>
      <w:proofErr w:type="spellEnd"/>
      <w:r w:rsidR="00284FF0" w:rsidRPr="00284FF0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связи: история, физика.</w:t>
      </w:r>
    </w:p>
    <w:p w:rsidR="006B563F" w:rsidRPr="006B563F" w:rsidRDefault="006B563F" w:rsidP="00F31EC3">
      <w:pPr>
        <w:pStyle w:val="a6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Планируемые результаты</w:t>
      </w:r>
      <w:r w:rsidR="00C33E3C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:</w:t>
      </w:r>
    </w:p>
    <w:p w:rsidR="006B563F" w:rsidRPr="006B563F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right="62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п</w:t>
      </w:r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редметные</w:t>
      </w:r>
      <w:proofErr w:type="gramEnd"/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: знать, что такое массовая доля, раствор, смесь, растворенное вещество и растворитель; уметь обращаться с соляной кислотой.</w:t>
      </w:r>
    </w:p>
    <w:p w:rsidR="006B563F" w:rsidRPr="006B563F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</w:t>
      </w:r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ичностные: развитие мотивов учебной деятельности и формирование </w:t>
      </w:r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lastRenderedPageBreak/>
        <w:t>личностного смыла обучения.</w:t>
      </w:r>
      <w:proofErr w:type="gramEnd"/>
    </w:p>
    <w:p w:rsidR="006B563F" w:rsidRPr="006B563F" w:rsidRDefault="00C33E3C" w:rsidP="00F31EC3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м</w:t>
      </w:r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ежпредметные</w:t>
      </w:r>
      <w:proofErr w:type="spellEnd"/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: умение планировать и регулировать свою деятельность, определять понятия, устанавливать аналогии, строить </w:t>
      </w:r>
      <w:proofErr w:type="gramStart"/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>логические рассуждения</w:t>
      </w:r>
      <w:proofErr w:type="gramEnd"/>
      <w:r w:rsidR="006B563F" w:rsidRPr="006B563F">
        <w:rPr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и делать выводы.</w:t>
      </w:r>
    </w:p>
    <w:p w:rsidR="00C33E3C" w:rsidRDefault="001B4232" w:rsidP="00C33E3C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232" w:rsidRDefault="001B4232" w:rsidP="00C33E3C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 xml:space="preserve">Приветствие учителя, распределение </w:t>
      </w:r>
      <w:proofErr w:type="gramStart"/>
      <w:r w:rsidRPr="001B42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4232">
        <w:rPr>
          <w:rFonts w:ascii="Times New Roman" w:hAnsi="Times New Roman" w:cs="Times New Roman"/>
          <w:sz w:val="28"/>
          <w:szCs w:val="28"/>
        </w:rPr>
        <w:t xml:space="preserve"> по группам.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B4232">
        <w:rPr>
          <w:rFonts w:ascii="Times New Roman" w:hAnsi="Times New Roman" w:cs="Times New Roman"/>
          <w:sz w:val="28"/>
          <w:szCs w:val="28"/>
        </w:rPr>
        <w:t>Повторение правил работы в группе, правил обращения с оборудованием.</w:t>
      </w:r>
    </w:p>
    <w:p w:rsidR="001B4232" w:rsidRPr="001B4232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C33E3C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>Фронтальная беседа по теме</w:t>
      </w:r>
      <w:r w:rsidR="00C33E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56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 xml:space="preserve">Массовая доля вещества в растворе (смеси), а также обсуждение </w:t>
      </w:r>
      <w:r w:rsidR="005744A6">
        <w:rPr>
          <w:rFonts w:ascii="Times New Roman" w:hAnsi="Times New Roman" w:cs="Times New Roman"/>
          <w:sz w:val="28"/>
          <w:szCs w:val="28"/>
        </w:rPr>
        <w:t>истории появления шоколада</w:t>
      </w:r>
      <w:r w:rsidRPr="001B4232">
        <w:rPr>
          <w:rFonts w:ascii="Times New Roman" w:hAnsi="Times New Roman" w:cs="Times New Roman"/>
          <w:sz w:val="28"/>
          <w:szCs w:val="28"/>
        </w:rPr>
        <w:t>. Обсуждени</w:t>
      </w:r>
      <w:r w:rsidR="007D6956">
        <w:rPr>
          <w:rFonts w:ascii="Times New Roman" w:hAnsi="Times New Roman" w:cs="Times New Roman"/>
          <w:sz w:val="28"/>
          <w:szCs w:val="28"/>
        </w:rPr>
        <w:t xml:space="preserve">е плакатов и выдержек из газет. Определение темы </w:t>
      </w:r>
      <w:r w:rsidRPr="001B4232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1B4232" w:rsidRPr="001B4232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>Вопросы для фронтальной беседы:</w:t>
      </w:r>
    </w:p>
    <w:p w:rsidR="001B4232" w:rsidRPr="00EF5A21" w:rsidRDefault="001B4232" w:rsidP="00F31EC3">
      <w:pPr>
        <w:pStyle w:val="a5"/>
        <w:widowControl w:val="0"/>
        <w:numPr>
          <w:ilvl w:val="0"/>
          <w:numId w:val="4"/>
        </w:numPr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Какие виды смесей вы знаете? (Жидкие, твердые, газообразные)</w:t>
      </w:r>
    </w:p>
    <w:p w:rsidR="001B4232" w:rsidRPr="00EF5A21" w:rsidRDefault="001B4232" w:rsidP="00F31EC3">
      <w:pPr>
        <w:pStyle w:val="a5"/>
        <w:widowControl w:val="0"/>
        <w:numPr>
          <w:ilvl w:val="0"/>
          <w:numId w:val="4"/>
        </w:numPr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 xml:space="preserve">Дайте определение аморфным веществам. </w:t>
      </w:r>
    </w:p>
    <w:p w:rsidR="00C33E3C" w:rsidRDefault="001B4232" w:rsidP="00C33E3C">
      <w:pPr>
        <w:pStyle w:val="a5"/>
        <w:widowControl w:val="0"/>
        <w:numPr>
          <w:ilvl w:val="0"/>
          <w:numId w:val="4"/>
        </w:numPr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 xml:space="preserve">Какие события ассоциируются у вас </w:t>
      </w:r>
      <w:r w:rsidR="007D6956" w:rsidRPr="00EF5A21">
        <w:rPr>
          <w:rFonts w:ascii="Times New Roman" w:hAnsi="Times New Roman" w:cs="Times New Roman"/>
          <w:sz w:val="28"/>
          <w:szCs w:val="28"/>
        </w:rPr>
        <w:t>с шоколадом</w:t>
      </w:r>
      <w:r w:rsidRPr="00EF5A2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6956" w:rsidRPr="00C33E3C" w:rsidRDefault="001B4232" w:rsidP="00C33E3C">
      <w:pPr>
        <w:pStyle w:val="a5"/>
        <w:widowControl w:val="0"/>
        <w:numPr>
          <w:ilvl w:val="0"/>
          <w:numId w:val="4"/>
        </w:numPr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E3C">
        <w:rPr>
          <w:rFonts w:ascii="Times New Roman" w:hAnsi="Times New Roman" w:cs="Times New Roman"/>
          <w:sz w:val="28"/>
          <w:szCs w:val="28"/>
        </w:rPr>
        <w:t>Как вы считаете</w:t>
      </w:r>
      <w:r w:rsidR="005744A6" w:rsidRPr="00C33E3C">
        <w:rPr>
          <w:rFonts w:ascii="Times New Roman" w:hAnsi="Times New Roman" w:cs="Times New Roman"/>
          <w:sz w:val="28"/>
          <w:szCs w:val="28"/>
        </w:rPr>
        <w:t>,</w:t>
      </w:r>
      <w:r w:rsidRPr="00C33E3C">
        <w:rPr>
          <w:rFonts w:ascii="Times New Roman" w:hAnsi="Times New Roman" w:cs="Times New Roman"/>
          <w:sz w:val="28"/>
          <w:szCs w:val="28"/>
        </w:rPr>
        <w:t xml:space="preserve"> для чего мы разделились на группы и получили разные наборы ингредиентов, ве</w:t>
      </w:r>
      <w:r w:rsidR="007D6956" w:rsidRPr="00C33E3C">
        <w:rPr>
          <w:rFonts w:ascii="Times New Roman" w:hAnsi="Times New Roman" w:cs="Times New Roman"/>
          <w:sz w:val="28"/>
          <w:szCs w:val="28"/>
        </w:rPr>
        <w:t xml:space="preserve">сы? </w:t>
      </w:r>
    </w:p>
    <w:p w:rsidR="00EF5A21" w:rsidRDefault="00EF5A21" w:rsidP="00F31EC3">
      <w:pPr>
        <w:widowControl w:val="0"/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1B4232" w:rsidRPr="001B4232">
        <w:rPr>
          <w:rFonts w:ascii="Times New Roman" w:hAnsi="Times New Roman" w:cs="Times New Roman"/>
          <w:sz w:val="28"/>
          <w:szCs w:val="28"/>
        </w:rPr>
        <w:t xml:space="preserve">Определение массы вещества в смеси, или определение массы </w:t>
      </w:r>
      <w:r w:rsidR="005744A6" w:rsidRPr="001B4232">
        <w:rPr>
          <w:rFonts w:ascii="Times New Roman" w:hAnsi="Times New Roman" w:cs="Times New Roman"/>
          <w:sz w:val="28"/>
          <w:szCs w:val="28"/>
        </w:rPr>
        <w:t>ингредиентов</w:t>
      </w:r>
      <w:r w:rsidR="005744A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шоколаде/.</w:t>
      </w:r>
    </w:p>
    <w:p w:rsidR="001B4232" w:rsidRPr="001B4232" w:rsidRDefault="00C25FD5" w:rsidP="00F31EC3">
      <w:pPr>
        <w:widowControl w:val="0"/>
        <w:tabs>
          <w:tab w:val="left" w:pos="54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232" w:rsidRPr="001B4232">
        <w:rPr>
          <w:rFonts w:ascii="Times New Roman" w:hAnsi="Times New Roman" w:cs="Times New Roman"/>
          <w:sz w:val="28"/>
          <w:szCs w:val="28"/>
        </w:rPr>
        <w:t xml:space="preserve">Учитель фиксирует на доске высказывания </w:t>
      </w:r>
      <w:proofErr w:type="gramStart"/>
      <w:r w:rsidR="001B4232" w:rsidRPr="001B42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4232" w:rsidRPr="001B4232">
        <w:rPr>
          <w:rFonts w:ascii="Times New Roman" w:hAnsi="Times New Roman" w:cs="Times New Roman"/>
          <w:sz w:val="28"/>
          <w:szCs w:val="28"/>
        </w:rPr>
        <w:t>, соединяет и фо</w:t>
      </w:r>
      <w:r w:rsidR="00EF5A21">
        <w:rPr>
          <w:rFonts w:ascii="Times New Roman" w:hAnsi="Times New Roman" w:cs="Times New Roman"/>
          <w:sz w:val="28"/>
          <w:szCs w:val="28"/>
        </w:rPr>
        <w:t>рмулирует правильную цель урока.</w:t>
      </w:r>
    </w:p>
    <w:p w:rsidR="001B4232" w:rsidRPr="001B4232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3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B4232" w:rsidRPr="001B4232" w:rsidRDefault="00C33E3C" w:rsidP="00C33E3C">
      <w:pPr>
        <w:pStyle w:val="a5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4232" w:rsidRPr="001B4232">
        <w:rPr>
          <w:rFonts w:ascii="Times New Roman" w:hAnsi="Times New Roman" w:cs="Times New Roman"/>
          <w:sz w:val="28"/>
          <w:szCs w:val="28"/>
        </w:rPr>
        <w:t>оммуникативные - умение формировать и излагать свои мысли в устной форме.</w:t>
      </w:r>
    </w:p>
    <w:p w:rsidR="001B4232" w:rsidRPr="00EF5A21" w:rsidRDefault="00C33E3C" w:rsidP="00C33E3C">
      <w:pPr>
        <w:pStyle w:val="a5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B4232" w:rsidRPr="001B4232">
        <w:rPr>
          <w:rFonts w:ascii="Times New Roman" w:hAnsi="Times New Roman" w:cs="Times New Roman"/>
          <w:sz w:val="28"/>
          <w:szCs w:val="28"/>
        </w:rPr>
        <w:t>ознавательные</w:t>
      </w:r>
      <w:proofErr w:type="gramEnd"/>
      <w:r w:rsidR="001B4232" w:rsidRPr="001B4232">
        <w:rPr>
          <w:rFonts w:ascii="Times New Roman" w:hAnsi="Times New Roman" w:cs="Times New Roman"/>
          <w:sz w:val="28"/>
          <w:szCs w:val="28"/>
        </w:rPr>
        <w:t>: умение анализировать и ориентироваться в своей сист</w:t>
      </w:r>
      <w:r w:rsidR="00EF5A21">
        <w:rPr>
          <w:rFonts w:ascii="Times New Roman" w:hAnsi="Times New Roman" w:cs="Times New Roman"/>
          <w:sz w:val="28"/>
          <w:szCs w:val="28"/>
        </w:rPr>
        <w:t>еме знаний и неожиданной новой.</w:t>
      </w:r>
    </w:p>
    <w:p w:rsidR="001B4232" w:rsidRPr="00EF5A21" w:rsidRDefault="001B4232" w:rsidP="00F31EC3">
      <w:pPr>
        <w:widowControl w:val="0"/>
        <w:numPr>
          <w:ilvl w:val="0"/>
          <w:numId w:val="2"/>
        </w:numPr>
        <w:tabs>
          <w:tab w:val="left" w:pos="443"/>
        </w:tabs>
        <w:suppressAutoHyphens/>
        <w:spacing w:after="0" w:line="360" w:lineRule="auto"/>
        <w:ind w:left="442" w:hanging="265"/>
        <w:outlineLvl w:val="0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Первичное усвоение новых знаний.</w:t>
      </w:r>
    </w:p>
    <w:p w:rsidR="00EF5A21" w:rsidRDefault="001B4232" w:rsidP="00C33E3C">
      <w:pPr>
        <w:widowControl w:val="0"/>
        <w:suppressAutoHyphens/>
        <w:spacing w:after="0" w:line="360" w:lineRule="auto"/>
        <w:ind w:left="178" w:firstLine="530"/>
        <w:rPr>
          <w:rFonts w:ascii="Microsoft Sans Serif" w:eastAsia="Microsoft Sans Serif" w:hAnsi="Microsoft Sans Serif" w:cs="Microsoft Sans Serif"/>
        </w:rPr>
      </w:pPr>
      <w:proofErr w:type="gramStart"/>
      <w:r w:rsidRPr="00EF5A21">
        <w:rPr>
          <w:rFonts w:ascii="Times New Roman" w:hAnsi="Times New Roman" w:cs="Times New Roman"/>
          <w:sz w:val="28"/>
          <w:szCs w:val="28"/>
        </w:rPr>
        <w:t>Учитель организовывает работу</w:t>
      </w:r>
      <w:r w:rsidRPr="005744A6">
        <w:rPr>
          <w:rFonts w:ascii="Times New Roman" w:hAnsi="Times New Roman" w:cs="Times New Roman"/>
          <w:sz w:val="28"/>
          <w:szCs w:val="28"/>
        </w:rPr>
        <w:t xml:space="preserve"> </w:t>
      </w:r>
      <w:r w:rsidR="00EF5A21" w:rsidRPr="005744A6">
        <w:rPr>
          <w:rFonts w:ascii="Times New Roman" w:hAnsi="Times New Roman" w:cs="Times New Roman"/>
          <w:sz w:val="28"/>
          <w:szCs w:val="28"/>
        </w:rPr>
        <w:t>обучающихся</w:t>
      </w:r>
      <w:r w:rsidRPr="005744A6">
        <w:rPr>
          <w:rFonts w:ascii="Times New Roman" w:hAnsi="Times New Roman" w:cs="Times New Roman"/>
          <w:sz w:val="28"/>
          <w:szCs w:val="28"/>
        </w:rPr>
        <w:t xml:space="preserve"> в группах.</w:t>
      </w:r>
      <w:proofErr w:type="gramEnd"/>
    </w:p>
    <w:p w:rsidR="001B4232" w:rsidRPr="00C25FD5" w:rsidRDefault="001B4232" w:rsidP="00C33E3C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 xml:space="preserve">Проговаривает цели и задачи урока, записывает основные формулы для решения задач, помогает правильно оформить </w:t>
      </w:r>
      <w:r w:rsidR="00C25FD5">
        <w:rPr>
          <w:rFonts w:ascii="Times New Roman" w:hAnsi="Times New Roman" w:cs="Times New Roman"/>
          <w:sz w:val="28"/>
          <w:szCs w:val="28"/>
        </w:rPr>
        <w:t>условие.</w:t>
      </w:r>
    </w:p>
    <w:p w:rsidR="001B4232" w:rsidRPr="00EF5A21" w:rsidRDefault="001B4232" w:rsidP="00F31EC3">
      <w:pPr>
        <w:widowControl w:val="0"/>
        <w:suppressAutoHyphens/>
        <w:spacing w:after="0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m (р-</w:t>
      </w:r>
      <w:proofErr w:type="spellStart"/>
      <w:r w:rsidRPr="00EF5A2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F5A21">
        <w:rPr>
          <w:rFonts w:ascii="Times New Roman" w:hAnsi="Times New Roman" w:cs="Times New Roman"/>
          <w:sz w:val="28"/>
          <w:szCs w:val="28"/>
        </w:rPr>
        <w:t>) = m (р-ля) + m (</w:t>
      </w:r>
      <w:proofErr w:type="spellStart"/>
      <w:r w:rsidRPr="00EF5A2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EF5A2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5A21">
        <w:rPr>
          <w:rFonts w:ascii="Times New Roman" w:hAnsi="Times New Roman" w:cs="Times New Roman"/>
          <w:sz w:val="28"/>
          <w:szCs w:val="28"/>
        </w:rPr>
        <w:t>-ва</w:t>
      </w:r>
      <w:proofErr w:type="spellEnd"/>
      <w:r w:rsidRPr="00EF5A21">
        <w:rPr>
          <w:rFonts w:ascii="Times New Roman" w:hAnsi="Times New Roman" w:cs="Times New Roman"/>
          <w:sz w:val="28"/>
          <w:szCs w:val="28"/>
        </w:rPr>
        <w:t>)</w:t>
      </w:r>
    </w:p>
    <w:p w:rsidR="001B4232" w:rsidRPr="00C25FD5" w:rsidRDefault="00EF5A21" w:rsidP="00F31EC3">
      <w:pPr>
        <w:widowControl w:val="0"/>
        <w:suppressAutoHyphens/>
        <w:spacing w:after="0" w:line="360" w:lineRule="auto"/>
        <w:ind w:left="293"/>
        <w:jc w:val="center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ω</w:t>
      </w:r>
      <w:r w:rsidR="001B4232" w:rsidRPr="00EF5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B4232" w:rsidRPr="00EF5A2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B4232" w:rsidRPr="00EF5A2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B4232" w:rsidRPr="00EF5A21">
        <w:rPr>
          <w:rFonts w:ascii="Times New Roman" w:hAnsi="Times New Roman" w:cs="Times New Roman"/>
          <w:sz w:val="28"/>
          <w:szCs w:val="28"/>
        </w:rPr>
        <w:t>-ва</w:t>
      </w:r>
      <w:proofErr w:type="spellEnd"/>
      <w:r w:rsidR="001B4232" w:rsidRPr="00EF5A21">
        <w:rPr>
          <w:rFonts w:ascii="Times New Roman" w:hAnsi="Times New Roman" w:cs="Times New Roman"/>
          <w:sz w:val="28"/>
          <w:szCs w:val="28"/>
        </w:rPr>
        <w:t>) = (m (</w:t>
      </w:r>
      <w:proofErr w:type="spellStart"/>
      <w:r w:rsidR="001B4232" w:rsidRPr="00EF5A21">
        <w:rPr>
          <w:rFonts w:ascii="Times New Roman" w:hAnsi="Times New Roman" w:cs="Times New Roman"/>
          <w:sz w:val="28"/>
          <w:szCs w:val="28"/>
        </w:rPr>
        <w:t>р.в-ва</w:t>
      </w:r>
      <w:proofErr w:type="spellEnd"/>
      <w:r w:rsidR="001B4232" w:rsidRPr="00EF5A21">
        <w:rPr>
          <w:rFonts w:ascii="Times New Roman" w:hAnsi="Times New Roman" w:cs="Times New Roman"/>
          <w:sz w:val="28"/>
          <w:szCs w:val="28"/>
        </w:rPr>
        <w:t>) / m (р-</w:t>
      </w:r>
      <w:proofErr w:type="spellStart"/>
      <w:r w:rsidR="001B4232" w:rsidRPr="00EF5A2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1B4232" w:rsidRPr="00EF5A21">
        <w:rPr>
          <w:rFonts w:ascii="Times New Roman" w:hAnsi="Times New Roman" w:cs="Times New Roman"/>
          <w:sz w:val="28"/>
          <w:szCs w:val="28"/>
        </w:rPr>
        <w:t xml:space="preserve">) </w:t>
      </w:r>
      <w:r w:rsidRPr="00EF5A21">
        <w:rPr>
          <w:rFonts w:ascii="Times New Roman" w:hAnsi="Times New Roman" w:cs="Times New Roman"/>
          <w:sz w:val="28"/>
          <w:szCs w:val="28"/>
        </w:rPr>
        <w:t>х</w:t>
      </w:r>
      <w:r w:rsidR="001B4232" w:rsidRPr="00EF5A21">
        <w:rPr>
          <w:rFonts w:ascii="Times New Roman" w:hAnsi="Times New Roman" w:cs="Times New Roman"/>
          <w:sz w:val="28"/>
          <w:szCs w:val="28"/>
        </w:rPr>
        <w:t xml:space="preserve"> </w:t>
      </w:r>
      <w:r w:rsidR="00C25FD5">
        <w:rPr>
          <w:rFonts w:ascii="Times New Roman" w:hAnsi="Times New Roman" w:cs="Times New Roman"/>
          <w:sz w:val="28"/>
          <w:szCs w:val="28"/>
        </w:rPr>
        <w:t>100%</w:t>
      </w:r>
    </w:p>
    <w:p w:rsidR="001B4232" w:rsidRPr="00EF5A21" w:rsidRDefault="001B4232" w:rsidP="00F31EC3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работают в группах, изучают рецепты </w:t>
      </w:r>
      <w:r w:rsidR="00EF5A21" w:rsidRPr="00EF5A21">
        <w:rPr>
          <w:rFonts w:ascii="Times New Roman" w:hAnsi="Times New Roman" w:cs="Times New Roman"/>
          <w:sz w:val="28"/>
          <w:szCs w:val="28"/>
        </w:rPr>
        <w:t>приготовления шоколада</w:t>
      </w:r>
      <w:r w:rsidRPr="00EF5A21">
        <w:rPr>
          <w:rFonts w:ascii="Times New Roman" w:hAnsi="Times New Roman" w:cs="Times New Roman"/>
          <w:sz w:val="28"/>
          <w:szCs w:val="28"/>
        </w:rPr>
        <w:t xml:space="preserve">. Распределив </w:t>
      </w:r>
      <w:r w:rsidR="00EF5A21" w:rsidRPr="00EF5A21">
        <w:rPr>
          <w:rFonts w:ascii="Times New Roman" w:hAnsi="Times New Roman" w:cs="Times New Roman"/>
          <w:sz w:val="28"/>
          <w:szCs w:val="28"/>
        </w:rPr>
        <w:t>обязанности,</w:t>
      </w:r>
      <w:r w:rsidRPr="00EF5A21">
        <w:rPr>
          <w:rFonts w:ascii="Times New Roman" w:hAnsi="Times New Roman" w:cs="Times New Roman"/>
          <w:sz w:val="28"/>
          <w:szCs w:val="28"/>
        </w:rPr>
        <w:t xml:space="preserve"> принимаются за решение задач. Вед</w:t>
      </w:r>
      <w:r w:rsidR="00EF5A21" w:rsidRPr="00EF5A21">
        <w:rPr>
          <w:rFonts w:ascii="Times New Roman" w:hAnsi="Times New Roman" w:cs="Times New Roman"/>
          <w:sz w:val="28"/>
          <w:szCs w:val="28"/>
        </w:rPr>
        <w:t>у</w:t>
      </w:r>
      <w:r w:rsidRPr="00EF5A21">
        <w:rPr>
          <w:rFonts w:ascii="Times New Roman" w:hAnsi="Times New Roman" w:cs="Times New Roman"/>
          <w:sz w:val="28"/>
          <w:szCs w:val="28"/>
        </w:rPr>
        <w:t>тся запис</w:t>
      </w:r>
      <w:r w:rsidR="00EF5A21" w:rsidRPr="00EF5A21">
        <w:rPr>
          <w:rFonts w:ascii="Times New Roman" w:hAnsi="Times New Roman" w:cs="Times New Roman"/>
          <w:sz w:val="28"/>
          <w:szCs w:val="28"/>
        </w:rPr>
        <w:t>и</w:t>
      </w:r>
      <w:r w:rsidRPr="00EF5A21">
        <w:rPr>
          <w:rFonts w:ascii="Times New Roman" w:hAnsi="Times New Roman" w:cs="Times New Roman"/>
          <w:sz w:val="28"/>
          <w:szCs w:val="28"/>
        </w:rPr>
        <w:t xml:space="preserve"> в рабочих листах по группам, котор</w:t>
      </w:r>
      <w:r w:rsidR="00EF5A21" w:rsidRPr="00EF5A21">
        <w:rPr>
          <w:rFonts w:ascii="Times New Roman" w:hAnsi="Times New Roman" w:cs="Times New Roman"/>
          <w:sz w:val="28"/>
          <w:szCs w:val="28"/>
        </w:rPr>
        <w:t xml:space="preserve">ые </w:t>
      </w:r>
      <w:r w:rsidRPr="00EF5A21">
        <w:rPr>
          <w:rFonts w:ascii="Times New Roman" w:hAnsi="Times New Roman" w:cs="Times New Roman"/>
          <w:sz w:val="28"/>
          <w:szCs w:val="28"/>
        </w:rPr>
        <w:t>впоследствии копиру</w:t>
      </w:r>
      <w:r w:rsidR="00EF5A21" w:rsidRPr="00EF5A21">
        <w:rPr>
          <w:rFonts w:ascii="Times New Roman" w:hAnsi="Times New Roman" w:cs="Times New Roman"/>
          <w:sz w:val="28"/>
          <w:szCs w:val="28"/>
        </w:rPr>
        <w:t>ю</w:t>
      </w:r>
      <w:r w:rsidRPr="00EF5A21">
        <w:rPr>
          <w:rFonts w:ascii="Times New Roman" w:hAnsi="Times New Roman" w:cs="Times New Roman"/>
          <w:sz w:val="28"/>
          <w:szCs w:val="28"/>
        </w:rPr>
        <w:t>тся и вклеива</w:t>
      </w:r>
      <w:r w:rsidR="00EF5A21" w:rsidRPr="00EF5A21">
        <w:rPr>
          <w:rFonts w:ascii="Times New Roman" w:hAnsi="Times New Roman" w:cs="Times New Roman"/>
          <w:sz w:val="28"/>
          <w:szCs w:val="28"/>
        </w:rPr>
        <w:t>ю</w:t>
      </w:r>
      <w:r w:rsidRPr="00EF5A21">
        <w:rPr>
          <w:rFonts w:ascii="Times New Roman" w:hAnsi="Times New Roman" w:cs="Times New Roman"/>
          <w:sz w:val="28"/>
          <w:szCs w:val="28"/>
        </w:rPr>
        <w:t xml:space="preserve">тся в рабочие </w:t>
      </w:r>
      <w:r w:rsidR="00EF5A21">
        <w:rPr>
          <w:rFonts w:ascii="Times New Roman" w:hAnsi="Times New Roman" w:cs="Times New Roman"/>
          <w:sz w:val="28"/>
          <w:szCs w:val="28"/>
        </w:rPr>
        <w:t>тетради.</w:t>
      </w:r>
    </w:p>
    <w:p w:rsidR="00EF5A21" w:rsidRDefault="001B4232" w:rsidP="00F31EC3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 xml:space="preserve">Примечание: наборы ингредиентов по группам отличаются, а также немного не совпадают с </w:t>
      </w:r>
      <w:r w:rsidR="00EF5A21">
        <w:rPr>
          <w:rFonts w:ascii="Times New Roman" w:hAnsi="Times New Roman" w:cs="Times New Roman"/>
          <w:sz w:val="28"/>
          <w:szCs w:val="28"/>
        </w:rPr>
        <w:t>рецептом.</w:t>
      </w:r>
    </w:p>
    <w:p w:rsidR="001B4232" w:rsidRPr="00EF5A21" w:rsidRDefault="001B4232" w:rsidP="00F31EC3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Планируемы результаты:</w:t>
      </w:r>
    </w:p>
    <w:p w:rsidR="001B4232" w:rsidRPr="00EF5A21" w:rsidRDefault="00EF5A21" w:rsidP="00F31EC3">
      <w:pPr>
        <w:pStyle w:val="a5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275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F5A21">
        <w:rPr>
          <w:rFonts w:ascii="Times New Roman" w:hAnsi="Times New Roman" w:cs="Times New Roman"/>
          <w:sz w:val="28"/>
          <w:szCs w:val="28"/>
        </w:rPr>
        <w:t>п</w:t>
      </w:r>
      <w:r w:rsidR="001B4232" w:rsidRPr="00EF5A21">
        <w:rPr>
          <w:rFonts w:ascii="Times New Roman" w:hAnsi="Times New Roman" w:cs="Times New Roman"/>
          <w:sz w:val="28"/>
          <w:szCs w:val="28"/>
        </w:rPr>
        <w:t>ознавательные</w:t>
      </w:r>
      <w:proofErr w:type="gramEnd"/>
      <w:r w:rsidR="001B4232" w:rsidRPr="00EF5A21">
        <w:rPr>
          <w:rFonts w:ascii="Times New Roman" w:hAnsi="Times New Roman" w:cs="Times New Roman"/>
          <w:sz w:val="28"/>
          <w:szCs w:val="28"/>
        </w:rPr>
        <w:t xml:space="preserve"> - умение работать с текстом, добывать информацию из плакатов и рецептов. Развитие функциональной грамотности.</w:t>
      </w:r>
    </w:p>
    <w:p w:rsidR="00EF5A21" w:rsidRPr="00EF5A21" w:rsidRDefault="00EF5A21" w:rsidP="00F31EC3">
      <w:pPr>
        <w:pStyle w:val="a5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>к</w:t>
      </w:r>
      <w:r w:rsidR="001B4232" w:rsidRPr="00EF5A21">
        <w:rPr>
          <w:rFonts w:ascii="Times New Roman" w:hAnsi="Times New Roman" w:cs="Times New Roman"/>
          <w:sz w:val="28"/>
          <w:szCs w:val="28"/>
        </w:rPr>
        <w:t>оммуникативные - умение оформлять свои мысли в устной и письменной форме, уметь справляться с задачей.</w:t>
      </w:r>
    </w:p>
    <w:p w:rsidR="001B4232" w:rsidRPr="00EF5A21" w:rsidRDefault="001B4232" w:rsidP="00F31EC3">
      <w:pPr>
        <w:widowControl w:val="0"/>
        <w:suppressAutoHyphens/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F5A21">
        <w:rPr>
          <w:rFonts w:ascii="Times New Roman" w:hAnsi="Times New Roman" w:cs="Times New Roman"/>
          <w:sz w:val="28"/>
          <w:szCs w:val="28"/>
        </w:rPr>
        <w:t xml:space="preserve">Первичная проверка понимания знаний, </w:t>
      </w:r>
      <w:r w:rsidR="00EF5A21" w:rsidRPr="00EF5A21">
        <w:rPr>
          <w:rFonts w:ascii="Times New Roman" w:hAnsi="Times New Roman" w:cs="Times New Roman"/>
          <w:sz w:val="28"/>
          <w:szCs w:val="28"/>
        </w:rPr>
        <w:t>умений.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right="8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 xml:space="preserve">Учитель проводит фронтальный опрос результатов групповой деятельности, проверяет решение поставленных задач. </w:t>
      </w:r>
      <w:r w:rsidR="00F31EC3" w:rsidRPr="00C25FD5">
        <w:rPr>
          <w:rFonts w:ascii="Times New Roman" w:hAnsi="Times New Roman" w:cs="Times New Roman"/>
          <w:sz w:val="28"/>
          <w:szCs w:val="28"/>
        </w:rPr>
        <w:t>Объясняет,</w:t>
      </w:r>
      <w:r w:rsidRPr="00C25FD5">
        <w:rPr>
          <w:rFonts w:ascii="Times New Roman" w:hAnsi="Times New Roman" w:cs="Times New Roman"/>
          <w:sz w:val="28"/>
          <w:szCs w:val="28"/>
        </w:rPr>
        <w:t xml:space="preserve"> как можно применить полученные результаты в реальной жизни. Предлагает </w:t>
      </w:r>
      <w:proofErr w:type="gramStart"/>
      <w:r w:rsidRPr="00C25F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25FD5">
        <w:rPr>
          <w:rFonts w:ascii="Times New Roman" w:hAnsi="Times New Roman" w:cs="Times New Roman"/>
          <w:sz w:val="28"/>
          <w:szCs w:val="28"/>
        </w:rPr>
        <w:t xml:space="preserve"> своими руками собрать основу Блокадного хлеба, используя эти данные.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right="8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Обучающиеся представляют полученные результаты на доске, сравнивают, сопоставляют. Переходят к следующему этапу, взвешивание.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left="241" w:firstLine="467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25FD5" w:rsidRDefault="00C25FD5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к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оммуникативные - умение участвовать в коллективном обсуждении проблемы, аргументировать свою </w:t>
      </w:r>
      <w:r>
        <w:rPr>
          <w:rFonts w:ascii="Times New Roman" w:hAnsi="Times New Roman" w:cs="Times New Roman"/>
          <w:sz w:val="28"/>
          <w:szCs w:val="28"/>
        </w:rPr>
        <w:t>позицию;</w:t>
      </w:r>
    </w:p>
    <w:p w:rsidR="00C25FD5" w:rsidRDefault="00C25FD5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п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ознавательные </w:t>
      </w:r>
      <w:r w:rsidR="00F31EC3">
        <w:rPr>
          <w:rFonts w:ascii="Times New Roman" w:hAnsi="Times New Roman" w:cs="Times New Roman"/>
          <w:sz w:val="28"/>
          <w:szCs w:val="28"/>
        </w:rPr>
        <w:t>–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 уметь анализировать результаты, ориентироваться в своей системе знаний (отличать новое от уже известного с помощью учителя); </w:t>
      </w:r>
      <w:r w:rsidR="00C33E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уметь выделять существенные характеристики </w:t>
      </w:r>
      <w:r>
        <w:rPr>
          <w:rFonts w:ascii="Times New Roman" w:hAnsi="Times New Roman" w:cs="Times New Roman"/>
          <w:sz w:val="28"/>
          <w:szCs w:val="28"/>
        </w:rPr>
        <w:t>объектов;</w:t>
      </w:r>
    </w:p>
    <w:p w:rsidR="001B4232" w:rsidRPr="00C25FD5" w:rsidRDefault="00C25FD5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л</w:t>
      </w:r>
      <w:r w:rsidR="001B4232" w:rsidRPr="00C25FD5">
        <w:rPr>
          <w:rFonts w:ascii="Times New Roman" w:hAnsi="Times New Roman" w:cs="Times New Roman"/>
          <w:sz w:val="28"/>
          <w:szCs w:val="28"/>
        </w:rPr>
        <w:t>ичностные - развитие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B4232" w:rsidRPr="00C25FD5">
        <w:rPr>
          <w:rFonts w:ascii="Times New Roman" w:hAnsi="Times New Roman" w:cs="Times New Roman"/>
          <w:sz w:val="28"/>
          <w:szCs w:val="28"/>
        </w:rPr>
        <w:t>уважения</w:t>
      </w:r>
      <w:r w:rsidR="00F31EC3">
        <w:rPr>
          <w:rFonts w:ascii="Times New Roman" w:hAnsi="Times New Roman" w:cs="Times New Roman"/>
          <w:sz w:val="28"/>
          <w:szCs w:val="28"/>
        </w:rPr>
        <w:t>.</w:t>
      </w:r>
    </w:p>
    <w:p w:rsidR="001B4232" w:rsidRPr="00C25FD5" w:rsidRDefault="001B4232" w:rsidP="00F31EC3">
      <w:pPr>
        <w:widowControl w:val="0"/>
        <w:numPr>
          <w:ilvl w:val="0"/>
          <w:numId w:val="2"/>
        </w:numPr>
        <w:tabs>
          <w:tab w:val="left" w:pos="443"/>
        </w:tabs>
        <w:suppressAutoHyphens/>
        <w:spacing w:after="0" w:line="360" w:lineRule="auto"/>
        <w:ind w:left="442" w:hanging="265"/>
        <w:outlineLvl w:val="0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Закрепление нового материала.</w:t>
      </w:r>
    </w:p>
    <w:p w:rsidR="00C25FD5" w:rsidRDefault="001B4232" w:rsidP="00F31EC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 xml:space="preserve">Учитель только контролирует работу в группах, направляет и подсказывает в случае необходимости. 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5F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25FD5">
        <w:rPr>
          <w:rFonts w:ascii="Times New Roman" w:hAnsi="Times New Roman" w:cs="Times New Roman"/>
          <w:sz w:val="28"/>
          <w:szCs w:val="28"/>
        </w:rPr>
        <w:t xml:space="preserve"> решают экспериментальную задачу, работают с оборудованием и ингредиентами.</w:t>
      </w:r>
      <w:r w:rsidR="00C25FD5">
        <w:rPr>
          <w:rFonts w:ascii="Times New Roman" w:hAnsi="Times New Roman" w:cs="Times New Roman"/>
          <w:sz w:val="28"/>
          <w:szCs w:val="28"/>
        </w:rPr>
        <w:t xml:space="preserve"> </w:t>
      </w:r>
      <w:r w:rsidRPr="00C25FD5">
        <w:rPr>
          <w:rFonts w:ascii="Times New Roman" w:hAnsi="Times New Roman" w:cs="Times New Roman"/>
          <w:sz w:val="28"/>
          <w:szCs w:val="28"/>
        </w:rPr>
        <w:t xml:space="preserve">Записывают в рабочие листы </w:t>
      </w:r>
      <w:r w:rsidR="00C25FD5">
        <w:rPr>
          <w:rFonts w:ascii="Times New Roman" w:hAnsi="Times New Roman" w:cs="Times New Roman"/>
          <w:sz w:val="28"/>
          <w:szCs w:val="28"/>
        </w:rPr>
        <w:t>результаты.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left="241" w:firstLine="467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1B4232" w:rsidRPr="00C25FD5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right="361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B4232" w:rsidRPr="00C25FD5">
        <w:rPr>
          <w:rFonts w:ascii="Times New Roman" w:hAnsi="Times New Roman" w:cs="Times New Roman"/>
          <w:sz w:val="28"/>
          <w:szCs w:val="28"/>
        </w:rPr>
        <w:t>ознавательные</w:t>
      </w:r>
      <w:proofErr w:type="gramEnd"/>
      <w:r w:rsidR="001B4232" w:rsidRPr="00C2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 умение анализировать.</w:t>
      </w:r>
    </w:p>
    <w:p w:rsidR="001B4232" w:rsidRPr="00C25FD5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right="361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B4232" w:rsidRPr="00C25FD5">
        <w:rPr>
          <w:rFonts w:ascii="Times New Roman" w:hAnsi="Times New Roman" w:cs="Times New Roman"/>
          <w:sz w:val="28"/>
          <w:szCs w:val="28"/>
        </w:rPr>
        <w:t>оммуникативные</w:t>
      </w:r>
      <w:proofErr w:type="gramEnd"/>
      <w:r w:rsidR="001B4232" w:rsidRPr="00C2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 умение организовывать учебное сотрудничество и совместную деятельность с партнерами.</w:t>
      </w:r>
    </w:p>
    <w:p w:rsidR="001B4232" w:rsidRPr="00C25FD5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right="361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1B4232" w:rsidRPr="00C25FD5">
        <w:rPr>
          <w:rFonts w:ascii="Times New Roman" w:hAnsi="Times New Roman" w:cs="Times New Roman"/>
          <w:sz w:val="28"/>
          <w:szCs w:val="28"/>
        </w:rPr>
        <w:t>ичностные</w:t>
      </w:r>
      <w:proofErr w:type="gramEnd"/>
      <w:r w:rsidR="001B4232" w:rsidRPr="00C2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 умение управлять своей познавательной деятельностью.</w:t>
      </w:r>
    </w:p>
    <w:p w:rsidR="001B4232" w:rsidRPr="00C25FD5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right="361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1B4232" w:rsidRPr="00C25FD5">
        <w:rPr>
          <w:rFonts w:ascii="Times New Roman" w:hAnsi="Times New Roman" w:cs="Times New Roman"/>
          <w:sz w:val="28"/>
          <w:szCs w:val="28"/>
        </w:rPr>
        <w:t>егулятивные</w:t>
      </w:r>
      <w:proofErr w:type="gramEnd"/>
      <w:r w:rsidR="001B4232" w:rsidRPr="00C2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232" w:rsidRPr="00C25FD5">
        <w:rPr>
          <w:rFonts w:ascii="Times New Roman" w:hAnsi="Times New Roman" w:cs="Times New Roman"/>
          <w:sz w:val="28"/>
          <w:szCs w:val="28"/>
        </w:rPr>
        <w:t xml:space="preserve"> прогнозирование результата и оценивание уровня знаний, достижение результата.</w:t>
      </w:r>
    </w:p>
    <w:p w:rsidR="001B4232" w:rsidRPr="00C25FD5" w:rsidRDefault="001B4232" w:rsidP="00F31EC3">
      <w:pPr>
        <w:widowControl w:val="0"/>
        <w:numPr>
          <w:ilvl w:val="0"/>
          <w:numId w:val="2"/>
        </w:numPr>
        <w:tabs>
          <w:tab w:val="left" w:pos="443"/>
        </w:tabs>
        <w:suppressAutoHyphens/>
        <w:spacing w:after="0" w:line="360" w:lineRule="auto"/>
        <w:ind w:left="442" w:hanging="265"/>
        <w:outlineLvl w:val="0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Информация о домашнем задании.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right="275" w:firstLine="708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 xml:space="preserve">Учитель предлагает просмотреть документальные фильмы о </w:t>
      </w:r>
      <w:r w:rsidR="00C25FD5">
        <w:rPr>
          <w:rFonts w:ascii="Times New Roman" w:hAnsi="Times New Roman" w:cs="Times New Roman"/>
          <w:sz w:val="28"/>
          <w:szCs w:val="28"/>
        </w:rPr>
        <w:t xml:space="preserve">производстве шоколада в разных странах. </w:t>
      </w:r>
    </w:p>
    <w:p w:rsidR="001B4232" w:rsidRPr="00C25FD5" w:rsidRDefault="001B4232" w:rsidP="00F31EC3">
      <w:pPr>
        <w:widowControl w:val="0"/>
        <w:numPr>
          <w:ilvl w:val="0"/>
          <w:numId w:val="2"/>
        </w:numPr>
        <w:tabs>
          <w:tab w:val="left" w:pos="443"/>
        </w:tabs>
        <w:suppressAutoHyphens/>
        <w:spacing w:after="0" w:line="360" w:lineRule="auto"/>
        <w:ind w:left="442" w:hanging="265"/>
        <w:outlineLvl w:val="0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Рефлексия:</w:t>
      </w:r>
    </w:p>
    <w:p w:rsidR="00C25FD5" w:rsidRPr="00C25FD5" w:rsidRDefault="001B4232" w:rsidP="00F31EC3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5FD5">
        <w:rPr>
          <w:rFonts w:ascii="Times New Roman" w:hAnsi="Times New Roman" w:cs="Times New Roman"/>
          <w:sz w:val="28"/>
          <w:szCs w:val="28"/>
        </w:rPr>
        <w:t>Учитель задает вопросы, затрагивает роль химии в</w:t>
      </w:r>
      <w:r w:rsidR="00C25FD5" w:rsidRPr="00C25FD5">
        <w:rPr>
          <w:rFonts w:ascii="Times New Roman" w:hAnsi="Times New Roman" w:cs="Times New Roman"/>
          <w:sz w:val="28"/>
          <w:szCs w:val="28"/>
        </w:rPr>
        <w:t xml:space="preserve"> производстве шоколада</w:t>
      </w:r>
      <w:r w:rsidRPr="00C25FD5">
        <w:rPr>
          <w:rFonts w:ascii="Times New Roman" w:hAnsi="Times New Roman" w:cs="Times New Roman"/>
          <w:sz w:val="28"/>
          <w:szCs w:val="28"/>
        </w:rPr>
        <w:t xml:space="preserve">, подводит итоги. </w:t>
      </w:r>
    </w:p>
    <w:p w:rsidR="001B4232" w:rsidRPr="00C25FD5" w:rsidRDefault="001B4232" w:rsidP="00F31EC3">
      <w:pPr>
        <w:widowControl w:val="0"/>
        <w:suppressAutoHyphens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25FD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25FD5">
        <w:rPr>
          <w:rFonts w:ascii="Times New Roman" w:hAnsi="Times New Roman" w:cs="Times New Roman"/>
          <w:sz w:val="28"/>
          <w:szCs w:val="28"/>
        </w:rPr>
        <w:t xml:space="preserve"> устно отвечают, высказывают свое отношение к уроку, затрагивают патриотическую тему.</w:t>
      </w:r>
    </w:p>
    <w:p w:rsidR="005744A6" w:rsidRPr="005744A6" w:rsidRDefault="001B4232" w:rsidP="00F31EC3">
      <w:pPr>
        <w:widowControl w:val="0"/>
        <w:suppressAutoHyphens/>
        <w:spacing w:after="0" w:line="360" w:lineRule="auto"/>
        <w:ind w:left="241" w:right="87"/>
        <w:rPr>
          <w:rFonts w:ascii="Times New Roman" w:hAnsi="Times New Roman" w:cs="Times New Roman"/>
          <w:sz w:val="28"/>
          <w:szCs w:val="28"/>
        </w:rPr>
      </w:pPr>
      <w:r w:rsidRPr="005744A6">
        <w:rPr>
          <w:rFonts w:ascii="Times New Roman" w:hAnsi="Times New Roman" w:cs="Times New Roman"/>
          <w:sz w:val="28"/>
          <w:szCs w:val="28"/>
        </w:rPr>
        <w:t>Визуализация</w:t>
      </w:r>
      <w:r w:rsidR="005744A6" w:rsidRPr="005744A6">
        <w:rPr>
          <w:rFonts w:ascii="Times New Roman" w:hAnsi="Times New Roman" w:cs="Times New Roman"/>
          <w:sz w:val="28"/>
          <w:szCs w:val="28"/>
        </w:rPr>
        <w:t xml:space="preserve"> </w:t>
      </w:r>
      <w:r w:rsidRPr="005744A6">
        <w:rPr>
          <w:rFonts w:ascii="Times New Roman" w:hAnsi="Times New Roman" w:cs="Times New Roman"/>
          <w:sz w:val="28"/>
          <w:szCs w:val="28"/>
        </w:rPr>
        <w:t xml:space="preserve">результатов. </w:t>
      </w:r>
    </w:p>
    <w:p w:rsidR="005744A6" w:rsidRPr="005744A6" w:rsidRDefault="001B4232" w:rsidP="00F31EC3">
      <w:pPr>
        <w:widowControl w:val="0"/>
        <w:suppressAutoHyphens/>
        <w:spacing w:after="0" w:line="360" w:lineRule="auto"/>
        <w:ind w:left="241" w:right="87"/>
        <w:rPr>
          <w:rFonts w:ascii="Times New Roman" w:hAnsi="Times New Roman" w:cs="Times New Roman"/>
          <w:sz w:val="28"/>
          <w:szCs w:val="28"/>
        </w:rPr>
      </w:pPr>
      <w:r w:rsidRPr="005744A6">
        <w:rPr>
          <w:rFonts w:ascii="Times New Roman" w:hAnsi="Times New Roman" w:cs="Times New Roman"/>
          <w:sz w:val="28"/>
          <w:szCs w:val="28"/>
        </w:rPr>
        <w:t>Оценивание.</w:t>
      </w:r>
    </w:p>
    <w:p w:rsidR="001B4232" w:rsidRPr="005744A6" w:rsidRDefault="001B4232" w:rsidP="00F31EC3">
      <w:pPr>
        <w:widowControl w:val="0"/>
        <w:suppressAutoHyphens/>
        <w:spacing w:after="0" w:line="360" w:lineRule="auto"/>
        <w:ind w:left="241" w:firstLine="467"/>
        <w:rPr>
          <w:rFonts w:ascii="Times New Roman" w:hAnsi="Times New Roman" w:cs="Times New Roman"/>
          <w:sz w:val="28"/>
          <w:szCs w:val="28"/>
        </w:rPr>
      </w:pPr>
      <w:r w:rsidRPr="005744A6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5744A6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B4232" w:rsidRPr="005744A6">
        <w:rPr>
          <w:rFonts w:ascii="Times New Roman" w:hAnsi="Times New Roman" w:cs="Times New Roman"/>
          <w:sz w:val="28"/>
          <w:szCs w:val="28"/>
        </w:rPr>
        <w:t xml:space="preserve">оммуникативные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232" w:rsidRPr="005744A6">
        <w:rPr>
          <w:rFonts w:ascii="Times New Roman" w:hAnsi="Times New Roman" w:cs="Times New Roman"/>
          <w:sz w:val="28"/>
          <w:szCs w:val="28"/>
        </w:rPr>
        <w:t xml:space="preserve"> умение формировать излагать свои мысли; умение участвовать в коллективном обсуждении проблемы, аргументировать </w:t>
      </w:r>
      <w:r w:rsidR="00F31EC3">
        <w:rPr>
          <w:rFonts w:ascii="Times New Roman" w:hAnsi="Times New Roman" w:cs="Times New Roman"/>
          <w:sz w:val="28"/>
          <w:szCs w:val="28"/>
        </w:rPr>
        <w:t xml:space="preserve">свою позицию; </w:t>
      </w:r>
      <w:r w:rsidR="001B4232" w:rsidRPr="005744A6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партнерами.</w:t>
      </w:r>
    </w:p>
    <w:p w:rsidR="00284FF0" w:rsidRPr="005744A6" w:rsidRDefault="00C33E3C" w:rsidP="00F31EC3">
      <w:pPr>
        <w:pStyle w:val="a5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4232" w:rsidRPr="005744A6">
        <w:rPr>
          <w:rFonts w:ascii="Times New Roman" w:hAnsi="Times New Roman" w:cs="Times New Roman"/>
          <w:sz w:val="28"/>
          <w:szCs w:val="28"/>
        </w:rPr>
        <w:t xml:space="preserve">ознавательные </w:t>
      </w:r>
      <w:r w:rsidR="00F31EC3">
        <w:rPr>
          <w:rFonts w:ascii="Times New Roman" w:hAnsi="Times New Roman" w:cs="Times New Roman"/>
          <w:sz w:val="28"/>
          <w:szCs w:val="28"/>
        </w:rPr>
        <w:t>–</w:t>
      </w:r>
      <w:r w:rsidR="001B4232" w:rsidRPr="005744A6">
        <w:rPr>
          <w:rFonts w:ascii="Times New Roman" w:hAnsi="Times New Roman" w:cs="Times New Roman"/>
          <w:sz w:val="28"/>
          <w:szCs w:val="28"/>
        </w:rPr>
        <w:t xml:space="preserve"> умение использовать знания в реальной жизни.</w:t>
      </w:r>
    </w:p>
    <w:sectPr w:rsidR="00284FF0" w:rsidRPr="005744A6" w:rsidSect="00C33E3C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1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28" w:hanging="225"/>
      </w:pPr>
      <w:rPr>
        <w:rFonts w:ascii="Roboto" w:eastAsia="Roboto" w:hAnsi="Roboto" w:cs="Roboto"/>
        <w:spacing w:val="-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46" w:hanging="196"/>
      </w:pPr>
      <w:rPr>
        <w:rFonts w:ascii="Microsoft Sans Serif" w:eastAsia="Microsoft Sans Serif" w:hAnsi="Microsoft Sans Serif" w:cs="Microsoft Sans Serif"/>
        <w:spacing w:val="-1"/>
        <w:w w:val="87"/>
        <w:sz w:val="21"/>
        <w:szCs w:val="21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03" w:hanging="196"/>
      </w:pPr>
      <w:rPr>
        <w:rFonts w:ascii="Symbol" w:hAnsi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67" w:hanging="196"/>
      </w:pPr>
      <w:rPr>
        <w:rFonts w:ascii="Symbol" w:hAnsi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31" w:hanging="196"/>
      </w:pPr>
      <w:rPr>
        <w:rFonts w:ascii="Symbol" w:hAnsi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95" w:hanging="196"/>
      </w:pPr>
      <w:rPr>
        <w:rFonts w:ascii="Symbol" w:hAnsi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359" w:hanging="196"/>
      </w:pPr>
      <w:rPr>
        <w:rFonts w:ascii="Symbol" w:hAnsi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722" w:hanging="196"/>
      </w:pPr>
      <w:rPr>
        <w:rFonts w:ascii="Symbol" w:hAnsi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086" w:hanging="196"/>
      </w:pPr>
      <w:rPr>
        <w:rFonts w:ascii="Symbol" w:hAnsi="Symbol"/>
        <w:lang w:val="ru-RU" w:eastAsia="en-US" w:bidi="ar-SA"/>
      </w:rPr>
    </w:lvl>
  </w:abstractNum>
  <w:abstractNum w:abstractNumId="1">
    <w:nsid w:val="096B7D34"/>
    <w:multiLevelType w:val="hybridMultilevel"/>
    <w:tmpl w:val="2C787D4A"/>
    <w:lvl w:ilvl="0" w:tplc="0419000B">
      <w:start w:val="1"/>
      <w:numFmt w:val="bullet"/>
      <w:lvlText w:val=""/>
      <w:lvlJc w:val="left"/>
      <w:pPr>
        <w:ind w:left="52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>
    <w:nsid w:val="17AC5BE8"/>
    <w:multiLevelType w:val="hybridMultilevel"/>
    <w:tmpl w:val="163AE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354A"/>
    <w:multiLevelType w:val="hybridMultilevel"/>
    <w:tmpl w:val="388A534A"/>
    <w:lvl w:ilvl="0" w:tplc="0419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>
    <w:nsid w:val="4E9A3FEB"/>
    <w:multiLevelType w:val="hybridMultilevel"/>
    <w:tmpl w:val="C0202D96"/>
    <w:lvl w:ilvl="0" w:tplc="0419000F">
      <w:start w:val="1"/>
      <w:numFmt w:val="decimal"/>
      <w:lvlText w:val="%1.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>
    <w:nsid w:val="658C6FCA"/>
    <w:multiLevelType w:val="hybridMultilevel"/>
    <w:tmpl w:val="FDF679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2"/>
    <w:rsid w:val="001B4232"/>
    <w:rsid w:val="00284FF0"/>
    <w:rsid w:val="005744A6"/>
    <w:rsid w:val="006B563F"/>
    <w:rsid w:val="007D6956"/>
    <w:rsid w:val="008D2A02"/>
    <w:rsid w:val="00911706"/>
    <w:rsid w:val="00A760DC"/>
    <w:rsid w:val="00C25FD5"/>
    <w:rsid w:val="00C33E3C"/>
    <w:rsid w:val="00EF5A21"/>
    <w:rsid w:val="00F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FF0"/>
    <w:pPr>
      <w:widowControl w:val="0"/>
      <w:suppressAutoHyphens/>
      <w:spacing w:before="101" w:after="0" w:line="240" w:lineRule="auto"/>
      <w:ind w:left="2334" w:hanging="1566"/>
    </w:pPr>
    <w:rPr>
      <w:rFonts w:ascii="Roboto" w:eastAsia="Roboto" w:hAnsi="Roboto" w:cs="Roboto"/>
      <w:b/>
      <w:bCs/>
      <w:sz w:val="41"/>
      <w:szCs w:val="41"/>
    </w:rPr>
  </w:style>
  <w:style w:type="character" w:customStyle="1" w:styleId="a4">
    <w:name w:val="Название Знак"/>
    <w:basedOn w:val="a0"/>
    <w:link w:val="a3"/>
    <w:rsid w:val="00284FF0"/>
    <w:rPr>
      <w:rFonts w:ascii="Roboto" w:eastAsia="Roboto" w:hAnsi="Roboto" w:cs="Roboto"/>
      <w:b/>
      <w:bCs/>
      <w:sz w:val="41"/>
      <w:szCs w:val="41"/>
    </w:rPr>
  </w:style>
  <w:style w:type="paragraph" w:customStyle="1" w:styleId="FrameContents">
    <w:name w:val="Frame Contents"/>
    <w:basedOn w:val="a"/>
    <w:rsid w:val="00284FF0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34"/>
    <w:qFormat/>
    <w:rsid w:val="00284FF0"/>
    <w:pPr>
      <w:ind w:left="720"/>
      <w:contextualSpacing/>
    </w:pPr>
  </w:style>
  <w:style w:type="paragraph" w:styleId="a6">
    <w:name w:val="Body Text"/>
    <w:basedOn w:val="a"/>
    <w:link w:val="a7"/>
    <w:rsid w:val="00284FF0"/>
    <w:pPr>
      <w:widowControl w:val="0"/>
      <w:suppressAutoHyphens/>
      <w:spacing w:after="0" w:line="240" w:lineRule="auto"/>
    </w:pPr>
    <w:rPr>
      <w:rFonts w:ascii="Tahoma" w:eastAsia="Tahoma" w:hAnsi="Tahoma" w:cs="Tahoma"/>
      <w:b/>
      <w:bCs/>
    </w:rPr>
  </w:style>
  <w:style w:type="character" w:customStyle="1" w:styleId="a7">
    <w:name w:val="Основной текст Знак"/>
    <w:basedOn w:val="a0"/>
    <w:link w:val="a6"/>
    <w:rsid w:val="00284FF0"/>
    <w:rPr>
      <w:rFonts w:ascii="Tahoma" w:eastAsia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FF0"/>
    <w:pPr>
      <w:widowControl w:val="0"/>
      <w:suppressAutoHyphens/>
      <w:spacing w:before="101" w:after="0" w:line="240" w:lineRule="auto"/>
      <w:ind w:left="2334" w:hanging="1566"/>
    </w:pPr>
    <w:rPr>
      <w:rFonts w:ascii="Roboto" w:eastAsia="Roboto" w:hAnsi="Roboto" w:cs="Roboto"/>
      <w:b/>
      <w:bCs/>
      <w:sz w:val="41"/>
      <w:szCs w:val="41"/>
    </w:rPr>
  </w:style>
  <w:style w:type="character" w:customStyle="1" w:styleId="a4">
    <w:name w:val="Название Знак"/>
    <w:basedOn w:val="a0"/>
    <w:link w:val="a3"/>
    <w:rsid w:val="00284FF0"/>
    <w:rPr>
      <w:rFonts w:ascii="Roboto" w:eastAsia="Roboto" w:hAnsi="Roboto" w:cs="Roboto"/>
      <w:b/>
      <w:bCs/>
      <w:sz w:val="41"/>
      <w:szCs w:val="41"/>
    </w:rPr>
  </w:style>
  <w:style w:type="paragraph" w:customStyle="1" w:styleId="FrameContents">
    <w:name w:val="Frame Contents"/>
    <w:basedOn w:val="a"/>
    <w:rsid w:val="00284FF0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34"/>
    <w:qFormat/>
    <w:rsid w:val="00284FF0"/>
    <w:pPr>
      <w:ind w:left="720"/>
      <w:contextualSpacing/>
    </w:pPr>
  </w:style>
  <w:style w:type="paragraph" w:styleId="a6">
    <w:name w:val="Body Text"/>
    <w:basedOn w:val="a"/>
    <w:link w:val="a7"/>
    <w:rsid w:val="00284FF0"/>
    <w:pPr>
      <w:widowControl w:val="0"/>
      <w:suppressAutoHyphens/>
      <w:spacing w:after="0" w:line="240" w:lineRule="auto"/>
    </w:pPr>
    <w:rPr>
      <w:rFonts w:ascii="Tahoma" w:eastAsia="Tahoma" w:hAnsi="Tahoma" w:cs="Tahoma"/>
      <w:b/>
      <w:bCs/>
    </w:rPr>
  </w:style>
  <w:style w:type="character" w:customStyle="1" w:styleId="a7">
    <w:name w:val="Основной текст Знак"/>
    <w:basedOn w:val="a0"/>
    <w:link w:val="a6"/>
    <w:rsid w:val="00284FF0"/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Кисакова</dc:creator>
  <cp:lastModifiedBy>Ольга Кисакова</cp:lastModifiedBy>
  <cp:revision>3</cp:revision>
  <cp:lastPrinted>2021-11-07T13:08:00Z</cp:lastPrinted>
  <dcterms:created xsi:type="dcterms:W3CDTF">2021-11-07T08:52:00Z</dcterms:created>
  <dcterms:modified xsi:type="dcterms:W3CDTF">2021-11-07T13:08:00Z</dcterms:modified>
</cp:coreProperties>
</file>